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3DC" w:rsidRPr="00FC6DAC" w:rsidRDefault="007053DC" w:rsidP="008D3264">
      <w:pPr>
        <w:tabs>
          <w:tab w:val="left" w:pos="3180"/>
          <w:tab w:val="center" w:pos="4939"/>
        </w:tabs>
        <w:ind w:right="-259"/>
        <w:rPr>
          <w:sz w:val="28"/>
          <w:szCs w:val="28"/>
        </w:rPr>
      </w:pPr>
      <w:r w:rsidRPr="00FC6DAC">
        <w:rPr>
          <w:sz w:val="28"/>
          <w:szCs w:val="28"/>
        </w:rPr>
        <w:t>Муниципальное казённое учреждение "Отдел образования Исполнительного комитета Апастовского муниципального района Республики Татарстан"</w:t>
      </w:r>
    </w:p>
    <w:p w:rsidR="007053DC" w:rsidRDefault="007053DC" w:rsidP="00FC6DAC">
      <w:pPr>
        <w:tabs>
          <w:tab w:val="left" w:pos="3180"/>
          <w:tab w:val="center" w:pos="4939"/>
        </w:tabs>
        <w:ind w:right="-259"/>
        <w:jc w:val="center"/>
        <w:rPr>
          <w:sz w:val="28"/>
          <w:szCs w:val="28"/>
        </w:rPr>
      </w:pPr>
    </w:p>
    <w:p w:rsidR="007053DC" w:rsidRPr="00FC6DAC" w:rsidRDefault="007053DC" w:rsidP="00FC6DAC">
      <w:pPr>
        <w:tabs>
          <w:tab w:val="left" w:pos="3180"/>
          <w:tab w:val="center" w:pos="4939"/>
        </w:tabs>
        <w:ind w:right="-259"/>
        <w:jc w:val="center"/>
        <w:rPr>
          <w:sz w:val="28"/>
          <w:szCs w:val="28"/>
        </w:rPr>
      </w:pPr>
    </w:p>
    <w:p w:rsidR="007053DC" w:rsidRDefault="007053DC" w:rsidP="00334799">
      <w:pPr>
        <w:jc w:val="right"/>
      </w:pPr>
      <w:r>
        <w:rPr>
          <w:b/>
          <w:bCs/>
          <w:sz w:val="32"/>
          <w:szCs w:val="32"/>
        </w:rPr>
        <w:tab/>
        <w:t xml:space="preserve">                </w:t>
      </w:r>
      <w:r>
        <w:t>Утверждаю</w:t>
      </w:r>
    </w:p>
    <w:p w:rsidR="007053DC" w:rsidRDefault="007053DC" w:rsidP="00334799">
      <w:pPr>
        <w:jc w:val="right"/>
      </w:pPr>
      <w:r>
        <w:t>Начальник МКУ «Отдел образования</w:t>
      </w:r>
    </w:p>
    <w:p w:rsidR="007053DC" w:rsidRDefault="007053DC" w:rsidP="00334799">
      <w:pPr>
        <w:jc w:val="right"/>
      </w:pPr>
      <w:r>
        <w:t>Исполнительного комитета АМР РТ»</w:t>
      </w:r>
    </w:p>
    <w:p w:rsidR="007053DC" w:rsidRDefault="007053DC" w:rsidP="00334799">
      <w:pPr>
        <w:jc w:val="right"/>
      </w:pPr>
      <w:r>
        <w:t>__________________ Л.А.Сагдиева</w:t>
      </w:r>
    </w:p>
    <w:p w:rsidR="007053DC" w:rsidRDefault="007053DC" w:rsidP="00334799">
      <w:pPr>
        <w:tabs>
          <w:tab w:val="left" w:pos="6165"/>
        </w:tabs>
        <w:ind w:right="-259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       </w:t>
      </w:r>
    </w:p>
    <w:p w:rsidR="007053DC" w:rsidRDefault="007053DC" w:rsidP="00FC6DAC">
      <w:pPr>
        <w:tabs>
          <w:tab w:val="left" w:pos="6165"/>
        </w:tabs>
        <w:ind w:right="-259"/>
        <w:rPr>
          <w:b/>
          <w:bCs/>
          <w:sz w:val="32"/>
          <w:szCs w:val="32"/>
        </w:rPr>
      </w:pPr>
    </w:p>
    <w:p w:rsidR="007053DC" w:rsidRDefault="007053DC" w:rsidP="00FC6DAC">
      <w:pPr>
        <w:tabs>
          <w:tab w:val="left" w:pos="6165"/>
        </w:tabs>
        <w:ind w:right="-259"/>
        <w:rPr>
          <w:b/>
          <w:bCs/>
          <w:sz w:val="32"/>
          <w:szCs w:val="32"/>
        </w:rPr>
      </w:pPr>
    </w:p>
    <w:p w:rsidR="007053DC" w:rsidRDefault="007053DC" w:rsidP="00FC6DAC">
      <w:pPr>
        <w:tabs>
          <w:tab w:val="left" w:pos="6165"/>
        </w:tabs>
        <w:ind w:right="-259"/>
        <w:rPr>
          <w:b/>
          <w:bCs/>
          <w:sz w:val="32"/>
          <w:szCs w:val="32"/>
        </w:rPr>
      </w:pPr>
    </w:p>
    <w:p w:rsidR="007053DC" w:rsidRDefault="007053DC" w:rsidP="00FC6DAC">
      <w:pPr>
        <w:tabs>
          <w:tab w:val="left" w:pos="6165"/>
        </w:tabs>
        <w:ind w:right="-259"/>
        <w:rPr>
          <w:b/>
          <w:bCs/>
          <w:sz w:val="32"/>
          <w:szCs w:val="32"/>
        </w:rPr>
      </w:pPr>
    </w:p>
    <w:p w:rsidR="007053DC" w:rsidRDefault="007053DC" w:rsidP="00FC6DAC">
      <w:pPr>
        <w:tabs>
          <w:tab w:val="left" w:pos="6165"/>
        </w:tabs>
        <w:ind w:right="-259"/>
        <w:rPr>
          <w:b/>
          <w:bCs/>
          <w:sz w:val="32"/>
          <w:szCs w:val="32"/>
        </w:rPr>
      </w:pPr>
    </w:p>
    <w:p w:rsidR="007053DC" w:rsidRDefault="007053DC" w:rsidP="00FC6DAC">
      <w:pPr>
        <w:tabs>
          <w:tab w:val="left" w:pos="6165"/>
        </w:tabs>
        <w:ind w:right="-259"/>
        <w:rPr>
          <w:b/>
          <w:bCs/>
          <w:sz w:val="32"/>
          <w:szCs w:val="32"/>
        </w:rPr>
      </w:pPr>
    </w:p>
    <w:p w:rsidR="007053DC" w:rsidRDefault="007053DC" w:rsidP="00FC6DAC">
      <w:pPr>
        <w:tabs>
          <w:tab w:val="left" w:pos="6165"/>
        </w:tabs>
        <w:ind w:right="-259"/>
        <w:rPr>
          <w:b/>
          <w:bCs/>
          <w:sz w:val="32"/>
          <w:szCs w:val="32"/>
        </w:rPr>
      </w:pPr>
    </w:p>
    <w:p w:rsidR="007053DC" w:rsidRDefault="007053DC" w:rsidP="00FC6DAC">
      <w:pPr>
        <w:tabs>
          <w:tab w:val="left" w:pos="3180"/>
          <w:tab w:val="center" w:pos="4939"/>
        </w:tabs>
        <w:ind w:right="-259"/>
        <w:rPr>
          <w:b/>
          <w:bCs/>
          <w:sz w:val="32"/>
          <w:szCs w:val="32"/>
        </w:rPr>
      </w:pPr>
    </w:p>
    <w:p w:rsidR="007053DC" w:rsidRDefault="007053DC" w:rsidP="00FC6DAC">
      <w:pPr>
        <w:tabs>
          <w:tab w:val="left" w:pos="3180"/>
          <w:tab w:val="center" w:pos="4939"/>
        </w:tabs>
        <w:ind w:right="-259"/>
        <w:rPr>
          <w:b/>
          <w:bCs/>
          <w:sz w:val="32"/>
          <w:szCs w:val="32"/>
        </w:rPr>
      </w:pPr>
    </w:p>
    <w:p w:rsidR="007053DC" w:rsidRDefault="007053DC" w:rsidP="00FC6DAC">
      <w:pPr>
        <w:tabs>
          <w:tab w:val="left" w:pos="3180"/>
          <w:tab w:val="center" w:pos="4939"/>
        </w:tabs>
        <w:ind w:right="-259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Целевая программа</w:t>
      </w:r>
    </w:p>
    <w:p w:rsidR="007053DC" w:rsidRDefault="007053DC" w:rsidP="00FC6DAC">
      <w:pPr>
        <w:tabs>
          <w:tab w:val="left" w:pos="3180"/>
          <w:tab w:val="center" w:pos="4939"/>
        </w:tabs>
        <w:ind w:right="-259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 военно-патриотическому воспитанию школьников</w:t>
      </w:r>
    </w:p>
    <w:p w:rsidR="007053DC" w:rsidRDefault="007053DC" w:rsidP="00FC6DAC">
      <w:pPr>
        <w:tabs>
          <w:tab w:val="left" w:pos="3180"/>
          <w:tab w:val="center" w:pos="4939"/>
        </w:tabs>
        <w:ind w:right="-259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Апастовского муниципального района</w:t>
      </w:r>
    </w:p>
    <w:p w:rsidR="007053DC" w:rsidRDefault="007053DC" w:rsidP="00FC6DAC">
      <w:pPr>
        <w:tabs>
          <w:tab w:val="left" w:pos="3180"/>
          <w:tab w:val="center" w:pos="4939"/>
        </w:tabs>
        <w:ind w:right="-259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«Воспитать патриотов»</w:t>
      </w:r>
    </w:p>
    <w:p w:rsidR="007053DC" w:rsidRDefault="007053DC" w:rsidP="00FC6DAC">
      <w:pPr>
        <w:tabs>
          <w:tab w:val="left" w:pos="3180"/>
          <w:tab w:val="center" w:pos="4939"/>
        </w:tabs>
        <w:ind w:right="-259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на 2016-2020 годы</w:t>
      </w:r>
    </w:p>
    <w:p w:rsidR="007053DC" w:rsidRDefault="007053DC" w:rsidP="00FC6DAC">
      <w:pPr>
        <w:tabs>
          <w:tab w:val="left" w:pos="3180"/>
          <w:tab w:val="center" w:pos="4939"/>
        </w:tabs>
        <w:ind w:right="-259"/>
        <w:rPr>
          <w:b/>
          <w:bCs/>
          <w:sz w:val="32"/>
          <w:szCs w:val="32"/>
        </w:rPr>
      </w:pPr>
    </w:p>
    <w:p w:rsidR="007053DC" w:rsidRDefault="007053DC" w:rsidP="00FC6DAC">
      <w:pPr>
        <w:tabs>
          <w:tab w:val="left" w:pos="3180"/>
          <w:tab w:val="center" w:pos="4939"/>
        </w:tabs>
        <w:ind w:right="-259"/>
        <w:rPr>
          <w:b/>
          <w:bCs/>
          <w:sz w:val="32"/>
          <w:szCs w:val="32"/>
        </w:rPr>
      </w:pPr>
    </w:p>
    <w:p w:rsidR="007053DC" w:rsidRDefault="007053DC" w:rsidP="00FC6DAC">
      <w:pPr>
        <w:tabs>
          <w:tab w:val="left" w:pos="3180"/>
          <w:tab w:val="center" w:pos="4939"/>
        </w:tabs>
        <w:ind w:right="-259"/>
        <w:rPr>
          <w:b/>
          <w:bCs/>
          <w:sz w:val="32"/>
          <w:szCs w:val="32"/>
        </w:rPr>
      </w:pPr>
    </w:p>
    <w:p w:rsidR="007053DC" w:rsidRDefault="007053DC" w:rsidP="00FC6DAC">
      <w:pPr>
        <w:tabs>
          <w:tab w:val="left" w:pos="3180"/>
          <w:tab w:val="center" w:pos="4939"/>
        </w:tabs>
        <w:ind w:right="-259"/>
        <w:rPr>
          <w:b/>
          <w:bCs/>
          <w:sz w:val="32"/>
          <w:szCs w:val="32"/>
        </w:rPr>
      </w:pPr>
    </w:p>
    <w:p w:rsidR="007053DC" w:rsidRDefault="007053DC" w:rsidP="00FC6DAC">
      <w:pPr>
        <w:tabs>
          <w:tab w:val="left" w:pos="3180"/>
          <w:tab w:val="center" w:pos="4939"/>
        </w:tabs>
        <w:ind w:right="-259"/>
        <w:rPr>
          <w:b/>
          <w:bCs/>
          <w:sz w:val="32"/>
          <w:szCs w:val="32"/>
        </w:rPr>
      </w:pPr>
    </w:p>
    <w:p w:rsidR="007053DC" w:rsidRDefault="007053DC" w:rsidP="00FC6DAC">
      <w:pPr>
        <w:tabs>
          <w:tab w:val="left" w:pos="3180"/>
          <w:tab w:val="center" w:pos="4939"/>
        </w:tabs>
        <w:ind w:right="-259"/>
        <w:rPr>
          <w:b/>
          <w:bCs/>
          <w:sz w:val="32"/>
          <w:szCs w:val="32"/>
        </w:rPr>
      </w:pPr>
    </w:p>
    <w:p w:rsidR="007053DC" w:rsidRDefault="007053DC" w:rsidP="00FC6DAC">
      <w:pPr>
        <w:tabs>
          <w:tab w:val="left" w:pos="3180"/>
          <w:tab w:val="center" w:pos="4939"/>
        </w:tabs>
        <w:ind w:right="-259"/>
        <w:rPr>
          <w:b/>
          <w:bCs/>
          <w:sz w:val="32"/>
          <w:szCs w:val="32"/>
        </w:rPr>
      </w:pPr>
    </w:p>
    <w:p w:rsidR="007053DC" w:rsidRDefault="007053DC" w:rsidP="00FC6DAC">
      <w:pPr>
        <w:tabs>
          <w:tab w:val="left" w:pos="3180"/>
          <w:tab w:val="center" w:pos="4939"/>
        </w:tabs>
        <w:ind w:right="-259"/>
        <w:rPr>
          <w:b/>
          <w:bCs/>
          <w:sz w:val="32"/>
          <w:szCs w:val="32"/>
        </w:rPr>
      </w:pPr>
    </w:p>
    <w:p w:rsidR="007053DC" w:rsidRDefault="007053DC" w:rsidP="00FC6DAC">
      <w:pPr>
        <w:tabs>
          <w:tab w:val="left" w:pos="3180"/>
          <w:tab w:val="center" w:pos="4939"/>
        </w:tabs>
        <w:ind w:right="-259"/>
        <w:rPr>
          <w:b/>
          <w:bCs/>
          <w:sz w:val="32"/>
          <w:szCs w:val="32"/>
        </w:rPr>
      </w:pPr>
    </w:p>
    <w:p w:rsidR="007053DC" w:rsidRDefault="007053DC" w:rsidP="00FC6DAC">
      <w:pPr>
        <w:tabs>
          <w:tab w:val="left" w:pos="3180"/>
          <w:tab w:val="center" w:pos="4939"/>
        </w:tabs>
        <w:ind w:right="-259"/>
        <w:rPr>
          <w:b/>
          <w:bCs/>
          <w:sz w:val="32"/>
          <w:szCs w:val="32"/>
        </w:rPr>
      </w:pPr>
    </w:p>
    <w:p w:rsidR="007053DC" w:rsidRDefault="007053DC" w:rsidP="00FC6DAC">
      <w:pPr>
        <w:tabs>
          <w:tab w:val="left" w:pos="3180"/>
          <w:tab w:val="center" w:pos="4939"/>
        </w:tabs>
        <w:ind w:right="-259"/>
        <w:rPr>
          <w:b/>
          <w:bCs/>
          <w:sz w:val="32"/>
          <w:szCs w:val="32"/>
        </w:rPr>
      </w:pPr>
    </w:p>
    <w:p w:rsidR="007053DC" w:rsidRDefault="007053DC" w:rsidP="00FC6DAC">
      <w:pPr>
        <w:tabs>
          <w:tab w:val="left" w:pos="3180"/>
          <w:tab w:val="center" w:pos="4939"/>
        </w:tabs>
        <w:ind w:right="-259"/>
        <w:rPr>
          <w:b/>
          <w:bCs/>
          <w:sz w:val="32"/>
          <w:szCs w:val="32"/>
        </w:rPr>
      </w:pPr>
    </w:p>
    <w:p w:rsidR="007053DC" w:rsidRDefault="007053DC" w:rsidP="00FC6DAC">
      <w:pPr>
        <w:tabs>
          <w:tab w:val="left" w:pos="3180"/>
          <w:tab w:val="center" w:pos="4939"/>
        </w:tabs>
        <w:ind w:right="-259"/>
        <w:rPr>
          <w:b/>
          <w:bCs/>
          <w:sz w:val="32"/>
          <w:szCs w:val="32"/>
        </w:rPr>
      </w:pPr>
    </w:p>
    <w:p w:rsidR="007053DC" w:rsidRDefault="007053DC" w:rsidP="00FC6DAC">
      <w:pPr>
        <w:tabs>
          <w:tab w:val="left" w:pos="3180"/>
          <w:tab w:val="center" w:pos="4939"/>
        </w:tabs>
        <w:ind w:right="-259"/>
        <w:rPr>
          <w:b/>
          <w:bCs/>
          <w:sz w:val="32"/>
          <w:szCs w:val="32"/>
        </w:rPr>
      </w:pPr>
    </w:p>
    <w:p w:rsidR="007053DC" w:rsidRDefault="007053DC" w:rsidP="00FC6DAC">
      <w:pPr>
        <w:tabs>
          <w:tab w:val="left" w:pos="3180"/>
          <w:tab w:val="center" w:pos="4939"/>
        </w:tabs>
        <w:ind w:right="-259"/>
        <w:rPr>
          <w:b/>
          <w:bCs/>
          <w:sz w:val="32"/>
          <w:szCs w:val="32"/>
        </w:rPr>
      </w:pPr>
    </w:p>
    <w:p w:rsidR="007053DC" w:rsidRDefault="007053DC" w:rsidP="00FC6DAC">
      <w:pPr>
        <w:tabs>
          <w:tab w:val="left" w:pos="3180"/>
          <w:tab w:val="center" w:pos="4939"/>
        </w:tabs>
        <w:ind w:right="-259"/>
        <w:rPr>
          <w:b/>
          <w:bCs/>
          <w:sz w:val="32"/>
          <w:szCs w:val="32"/>
        </w:rPr>
      </w:pPr>
    </w:p>
    <w:p w:rsidR="007053DC" w:rsidRDefault="007053DC" w:rsidP="00FC6DAC">
      <w:pPr>
        <w:tabs>
          <w:tab w:val="left" w:pos="3180"/>
          <w:tab w:val="center" w:pos="4939"/>
        </w:tabs>
        <w:ind w:right="-259"/>
        <w:rPr>
          <w:b/>
          <w:bCs/>
          <w:sz w:val="32"/>
          <w:szCs w:val="32"/>
        </w:rPr>
      </w:pPr>
    </w:p>
    <w:p w:rsidR="007053DC" w:rsidRDefault="007053DC" w:rsidP="00FC6DAC">
      <w:pPr>
        <w:tabs>
          <w:tab w:val="left" w:pos="3180"/>
          <w:tab w:val="center" w:pos="4939"/>
        </w:tabs>
        <w:ind w:right="-259"/>
        <w:rPr>
          <w:b/>
          <w:bCs/>
          <w:sz w:val="32"/>
          <w:szCs w:val="32"/>
        </w:rPr>
      </w:pPr>
    </w:p>
    <w:p w:rsidR="007053DC" w:rsidRDefault="007053DC" w:rsidP="00FC6DAC">
      <w:pPr>
        <w:tabs>
          <w:tab w:val="left" w:pos="3180"/>
          <w:tab w:val="center" w:pos="4939"/>
        </w:tabs>
        <w:ind w:right="-259"/>
        <w:rPr>
          <w:b/>
          <w:bCs/>
          <w:sz w:val="32"/>
          <w:szCs w:val="32"/>
        </w:rPr>
      </w:pPr>
    </w:p>
    <w:p w:rsidR="007053DC" w:rsidRDefault="007053DC" w:rsidP="00FC6DAC">
      <w:pPr>
        <w:tabs>
          <w:tab w:val="left" w:pos="3180"/>
          <w:tab w:val="center" w:pos="4939"/>
        </w:tabs>
        <w:ind w:right="-259"/>
        <w:rPr>
          <w:sz w:val="20"/>
          <w:szCs w:val="20"/>
        </w:rPr>
      </w:pPr>
      <w:r>
        <w:rPr>
          <w:b/>
          <w:bCs/>
          <w:sz w:val="32"/>
          <w:szCs w:val="32"/>
        </w:rPr>
        <w:tab/>
        <w:t>Целевая программа</w:t>
      </w:r>
    </w:p>
    <w:p w:rsidR="007053DC" w:rsidRDefault="007053DC">
      <w:pPr>
        <w:spacing w:line="184" w:lineRule="exact"/>
        <w:rPr>
          <w:sz w:val="20"/>
          <w:szCs w:val="20"/>
        </w:rPr>
      </w:pPr>
    </w:p>
    <w:p w:rsidR="007053DC" w:rsidRDefault="007053DC">
      <w:pPr>
        <w:ind w:right="-259"/>
        <w:jc w:val="center"/>
        <w:rPr>
          <w:sz w:val="20"/>
          <w:szCs w:val="20"/>
        </w:rPr>
      </w:pPr>
      <w:r>
        <w:rPr>
          <w:b/>
          <w:bCs/>
          <w:sz w:val="32"/>
          <w:szCs w:val="32"/>
        </w:rPr>
        <w:t>по военно-патриотическому воспитанию школьников</w:t>
      </w:r>
    </w:p>
    <w:p w:rsidR="007053DC" w:rsidRDefault="007053DC">
      <w:pPr>
        <w:spacing w:line="184" w:lineRule="exact"/>
        <w:rPr>
          <w:sz w:val="20"/>
          <w:szCs w:val="20"/>
        </w:rPr>
      </w:pPr>
    </w:p>
    <w:p w:rsidR="007053DC" w:rsidRDefault="007053DC">
      <w:pPr>
        <w:ind w:right="-239"/>
        <w:jc w:val="center"/>
        <w:rPr>
          <w:sz w:val="20"/>
          <w:szCs w:val="20"/>
        </w:rPr>
      </w:pPr>
      <w:r>
        <w:rPr>
          <w:b/>
          <w:bCs/>
          <w:sz w:val="32"/>
          <w:szCs w:val="32"/>
        </w:rPr>
        <w:t>Апастовского муниципального района Республики Татарстан</w:t>
      </w:r>
    </w:p>
    <w:p w:rsidR="007053DC" w:rsidRDefault="007053DC">
      <w:pPr>
        <w:spacing w:line="187" w:lineRule="exact"/>
        <w:rPr>
          <w:sz w:val="20"/>
          <w:szCs w:val="20"/>
        </w:rPr>
      </w:pPr>
    </w:p>
    <w:p w:rsidR="007053DC" w:rsidRDefault="007053DC">
      <w:pPr>
        <w:ind w:right="-259"/>
        <w:jc w:val="center"/>
        <w:rPr>
          <w:sz w:val="20"/>
          <w:szCs w:val="20"/>
        </w:rPr>
      </w:pPr>
      <w:r>
        <w:rPr>
          <w:b/>
          <w:bCs/>
          <w:sz w:val="40"/>
          <w:szCs w:val="40"/>
        </w:rPr>
        <w:t>«Воспитать патриотов»</w:t>
      </w:r>
    </w:p>
    <w:p w:rsidR="007053DC" w:rsidRDefault="007053DC">
      <w:pPr>
        <w:spacing w:line="228" w:lineRule="exact"/>
        <w:rPr>
          <w:sz w:val="20"/>
          <w:szCs w:val="20"/>
        </w:rPr>
      </w:pPr>
    </w:p>
    <w:p w:rsidR="007053DC" w:rsidRDefault="007053DC">
      <w:pPr>
        <w:ind w:right="-259"/>
        <w:jc w:val="center"/>
        <w:rPr>
          <w:sz w:val="20"/>
          <w:szCs w:val="20"/>
        </w:rPr>
      </w:pPr>
      <w:r>
        <w:rPr>
          <w:b/>
          <w:bCs/>
          <w:sz w:val="32"/>
          <w:szCs w:val="32"/>
        </w:rPr>
        <w:t>на 2016-2020 годы</w:t>
      </w:r>
    </w:p>
    <w:p w:rsidR="007053DC" w:rsidRDefault="007053DC">
      <w:pPr>
        <w:spacing w:line="184" w:lineRule="exact"/>
        <w:rPr>
          <w:sz w:val="20"/>
          <w:szCs w:val="20"/>
        </w:rPr>
      </w:pPr>
    </w:p>
    <w:p w:rsidR="007053DC" w:rsidRDefault="007053DC">
      <w:pPr>
        <w:ind w:right="-259"/>
        <w:jc w:val="center"/>
        <w:rPr>
          <w:sz w:val="20"/>
          <w:szCs w:val="20"/>
        </w:rPr>
      </w:pPr>
      <w:r>
        <w:rPr>
          <w:b/>
          <w:bCs/>
          <w:sz w:val="32"/>
          <w:szCs w:val="32"/>
        </w:rPr>
        <w:t>Пояснительная записка</w:t>
      </w:r>
    </w:p>
    <w:p w:rsidR="007053DC" w:rsidRDefault="007053DC">
      <w:pPr>
        <w:spacing w:line="195" w:lineRule="exact"/>
        <w:rPr>
          <w:sz w:val="20"/>
          <w:szCs w:val="20"/>
        </w:rPr>
      </w:pPr>
    </w:p>
    <w:p w:rsidR="007053DC" w:rsidRDefault="007053DC" w:rsidP="00784479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sz w:val="28"/>
          <w:szCs w:val="28"/>
        </w:rPr>
        <w:t xml:space="preserve">Целевая программа по военно-патриотическому воспитанию школьников Апастовского муниципального района «Воспитать патриотов» разработана в соответствии с Государственной программой "Патриотическое воспитание граждан Российской Федерации на </w:t>
      </w:r>
      <w:r>
        <w:rPr>
          <w:sz w:val="20"/>
          <w:szCs w:val="20"/>
        </w:rPr>
        <w:t xml:space="preserve"> </w:t>
      </w:r>
      <w:r>
        <w:rPr>
          <w:sz w:val="28"/>
          <w:szCs w:val="28"/>
        </w:rPr>
        <w:t>2016</w:t>
      </w:r>
      <w:r>
        <w:rPr>
          <w:sz w:val="28"/>
          <w:szCs w:val="28"/>
        </w:rPr>
        <w:tab/>
        <w:t>-</w:t>
      </w:r>
      <w:r>
        <w:rPr>
          <w:sz w:val="20"/>
          <w:szCs w:val="20"/>
        </w:rPr>
        <w:tab/>
      </w:r>
      <w:r>
        <w:rPr>
          <w:sz w:val="28"/>
          <w:szCs w:val="28"/>
        </w:rPr>
        <w:t>2020</w:t>
      </w:r>
      <w:r>
        <w:rPr>
          <w:sz w:val="28"/>
          <w:szCs w:val="28"/>
        </w:rPr>
        <w:tab/>
        <w:t>годы"  и</w:t>
      </w:r>
      <w:r>
        <w:rPr>
          <w:sz w:val="20"/>
          <w:szCs w:val="20"/>
        </w:rPr>
        <w:tab/>
      </w:r>
      <w:r>
        <w:rPr>
          <w:sz w:val="28"/>
          <w:szCs w:val="28"/>
        </w:rPr>
        <w:t>является</w:t>
      </w:r>
      <w:r>
        <w:rPr>
          <w:sz w:val="28"/>
          <w:szCs w:val="28"/>
        </w:rPr>
        <w:tab/>
        <w:t>продолжением</w:t>
      </w:r>
      <w:r>
        <w:rPr>
          <w:sz w:val="28"/>
          <w:szCs w:val="28"/>
        </w:rPr>
        <w:tab/>
        <w:t>целевой</w:t>
      </w:r>
      <w:r>
        <w:rPr>
          <w:sz w:val="28"/>
          <w:szCs w:val="28"/>
        </w:rPr>
        <w:tab/>
        <w:t>программы</w:t>
      </w:r>
      <w:r>
        <w:rPr>
          <w:sz w:val="20"/>
          <w:szCs w:val="20"/>
        </w:rPr>
        <w:t xml:space="preserve"> </w:t>
      </w:r>
      <w:r>
        <w:rPr>
          <w:sz w:val="28"/>
          <w:szCs w:val="28"/>
        </w:rPr>
        <w:t>«Патриотическое воспитание школьников  Апастовского муниципального района на 2011-2015 гг.». Деятельность по</w:t>
      </w:r>
      <w:r>
        <w:rPr>
          <w:sz w:val="20"/>
          <w:szCs w:val="20"/>
        </w:rPr>
        <w:t xml:space="preserve"> </w:t>
      </w:r>
      <w:r>
        <w:rPr>
          <w:sz w:val="28"/>
          <w:szCs w:val="28"/>
        </w:rPr>
        <w:t>программе сохраняет непрерывность процесса по дальнейшему формированию патриотического сознания подрастающего поколения, чувства верности своему Отечеству, готовности к выполнению гражданского долга и конституционных обязанностей по защите интересов Родины.</w:t>
      </w:r>
    </w:p>
    <w:p w:rsidR="007053DC" w:rsidRDefault="007053DC">
      <w:pPr>
        <w:spacing w:line="17" w:lineRule="exact"/>
        <w:rPr>
          <w:sz w:val="20"/>
          <w:szCs w:val="20"/>
        </w:rPr>
      </w:pPr>
    </w:p>
    <w:p w:rsidR="007053DC" w:rsidRDefault="007053DC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sz w:val="28"/>
          <w:szCs w:val="28"/>
        </w:rPr>
        <w:t>Целевая программа «Воспитать патриотов» определяет содержание, основные пути развития военно-патриотического воспитания в школе и направлена на воспитание патриотизма и формирование гражданственности, подготовку будущего защитника Родины.</w:t>
      </w:r>
    </w:p>
    <w:p w:rsidR="007053DC" w:rsidRDefault="007053DC">
      <w:pPr>
        <w:spacing w:line="15" w:lineRule="exact"/>
        <w:rPr>
          <w:sz w:val="20"/>
          <w:szCs w:val="20"/>
        </w:rPr>
      </w:pPr>
    </w:p>
    <w:p w:rsidR="007053DC" w:rsidRDefault="007053DC" w:rsidP="005F3677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sz w:val="28"/>
          <w:szCs w:val="28"/>
        </w:rPr>
        <w:t>Целевая программа «Воспитать патриотов» представляет собой определ</w:t>
      </w:r>
      <w:r>
        <w:rPr>
          <w:rFonts w:ascii="Tahoma" w:hAnsi="Tahoma" w:cs="Tahoma"/>
          <w:sz w:val="28"/>
          <w:szCs w:val="28"/>
        </w:rPr>
        <w:t>ѐ</w:t>
      </w:r>
      <w:r>
        <w:rPr>
          <w:sz w:val="28"/>
          <w:szCs w:val="28"/>
        </w:rPr>
        <w:t>нную систему форм, методов и приемов педагогических</w:t>
      </w:r>
      <w:r>
        <w:rPr>
          <w:sz w:val="20"/>
          <w:szCs w:val="20"/>
        </w:rPr>
        <w:t xml:space="preserve"> </w:t>
      </w:r>
      <w:r>
        <w:rPr>
          <w:sz w:val="28"/>
          <w:szCs w:val="28"/>
        </w:rPr>
        <w:t>воздействий и включает комплекс нормативных, организационных, методических, исследовательских и информационных мероприятий по дальнейшему развитию и совершенствованию системы военно-патриотического воспитания школьников Апастовского муниципального района</w:t>
      </w:r>
    </w:p>
    <w:p w:rsidR="007053DC" w:rsidRDefault="007053DC">
      <w:pPr>
        <w:spacing w:line="2" w:lineRule="exact"/>
        <w:rPr>
          <w:sz w:val="20"/>
          <w:szCs w:val="20"/>
        </w:rPr>
      </w:pPr>
    </w:p>
    <w:p w:rsidR="007053DC" w:rsidRDefault="007053DC">
      <w:pPr>
        <w:ind w:left="980"/>
        <w:rPr>
          <w:sz w:val="20"/>
          <w:szCs w:val="20"/>
        </w:rPr>
      </w:pPr>
      <w:r>
        <w:rPr>
          <w:sz w:val="28"/>
          <w:szCs w:val="28"/>
        </w:rPr>
        <w:t>Целевая  программа  «Воспитать  патриотов»  опирается  на  принципы</w:t>
      </w:r>
    </w:p>
    <w:p w:rsidR="007053DC" w:rsidRDefault="007053DC">
      <w:pPr>
        <w:spacing w:line="13" w:lineRule="exact"/>
        <w:rPr>
          <w:sz w:val="20"/>
          <w:szCs w:val="20"/>
        </w:rPr>
      </w:pPr>
    </w:p>
    <w:p w:rsidR="007053DC" w:rsidRDefault="007053DC">
      <w:pPr>
        <w:spacing w:line="237" w:lineRule="auto"/>
        <w:ind w:left="260"/>
        <w:jc w:val="both"/>
        <w:rPr>
          <w:sz w:val="20"/>
          <w:szCs w:val="20"/>
        </w:rPr>
      </w:pPr>
      <w:r>
        <w:rPr>
          <w:sz w:val="28"/>
          <w:szCs w:val="28"/>
        </w:rPr>
        <w:t>социальной активности, индивидуализации, мотивированности, взаимодействия личности и коллектива, развивающего воспитания и единства образовательной и воспитательной среды.</w:t>
      </w:r>
    </w:p>
    <w:p w:rsidR="007053DC" w:rsidRDefault="007053DC">
      <w:pPr>
        <w:spacing w:line="13" w:lineRule="exact"/>
        <w:rPr>
          <w:sz w:val="20"/>
          <w:szCs w:val="20"/>
        </w:rPr>
      </w:pPr>
    </w:p>
    <w:p w:rsidR="007053DC" w:rsidRDefault="007053DC">
      <w:pPr>
        <w:spacing w:line="236" w:lineRule="auto"/>
        <w:ind w:left="260" w:firstLine="360"/>
        <w:jc w:val="both"/>
        <w:rPr>
          <w:sz w:val="20"/>
          <w:szCs w:val="20"/>
        </w:rPr>
      </w:pPr>
      <w:r>
        <w:rPr>
          <w:sz w:val="28"/>
          <w:szCs w:val="28"/>
        </w:rPr>
        <w:t>Целевая программа «Воспитать патриотов» рассчитана на 4 года (с 2016 по 2020 год) и разработана на основе традиций воспитательной системы района, основными и составляющими которой являются:</w:t>
      </w:r>
    </w:p>
    <w:p w:rsidR="007053DC" w:rsidRDefault="007053DC">
      <w:pPr>
        <w:numPr>
          <w:ilvl w:val="0"/>
          <w:numId w:val="1"/>
        </w:numPr>
        <w:tabs>
          <w:tab w:val="left" w:pos="980"/>
        </w:tabs>
        <w:spacing w:line="184" w:lineRule="auto"/>
        <w:ind w:left="980" w:hanging="358"/>
        <w:rPr>
          <w:rFonts w:ascii="Wingdings" w:hAnsi="Wingdings" w:cs="Wingdings"/>
          <w:sz w:val="38"/>
          <w:szCs w:val="38"/>
          <w:vertAlign w:val="superscript"/>
        </w:rPr>
      </w:pPr>
      <w:r>
        <w:t>Изучение школьниками истории Отечества и своей малой Родины.</w:t>
      </w:r>
    </w:p>
    <w:p w:rsidR="007053DC" w:rsidRDefault="007053DC">
      <w:pPr>
        <w:spacing w:line="26" w:lineRule="exact"/>
        <w:rPr>
          <w:rFonts w:ascii="Wingdings" w:hAnsi="Wingdings" w:cs="Wingdings"/>
          <w:sz w:val="38"/>
          <w:szCs w:val="38"/>
          <w:vertAlign w:val="superscript"/>
        </w:rPr>
      </w:pPr>
    </w:p>
    <w:p w:rsidR="007053DC" w:rsidRDefault="007053DC">
      <w:pPr>
        <w:numPr>
          <w:ilvl w:val="0"/>
          <w:numId w:val="1"/>
        </w:numPr>
        <w:tabs>
          <w:tab w:val="left" w:pos="980"/>
        </w:tabs>
        <w:spacing w:line="184" w:lineRule="auto"/>
        <w:ind w:left="980" w:hanging="358"/>
        <w:rPr>
          <w:rFonts w:ascii="Wingdings" w:hAnsi="Wingdings" w:cs="Wingdings"/>
          <w:sz w:val="35"/>
          <w:szCs w:val="35"/>
          <w:vertAlign w:val="superscript"/>
        </w:rPr>
      </w:pPr>
      <w:r>
        <w:rPr>
          <w:sz w:val="21"/>
          <w:szCs w:val="21"/>
        </w:rPr>
        <w:t>Воспитание уважения к ратным и трудовым подвигам русского народа.</w:t>
      </w:r>
    </w:p>
    <w:p w:rsidR="007053DC" w:rsidRDefault="007053DC">
      <w:pPr>
        <w:spacing w:line="23" w:lineRule="exact"/>
        <w:rPr>
          <w:rFonts w:ascii="Wingdings" w:hAnsi="Wingdings" w:cs="Wingdings"/>
          <w:sz w:val="35"/>
          <w:szCs w:val="35"/>
          <w:vertAlign w:val="superscript"/>
        </w:rPr>
      </w:pPr>
    </w:p>
    <w:p w:rsidR="007053DC" w:rsidRDefault="007053DC">
      <w:pPr>
        <w:numPr>
          <w:ilvl w:val="0"/>
          <w:numId w:val="1"/>
        </w:numPr>
        <w:tabs>
          <w:tab w:val="left" w:pos="968"/>
        </w:tabs>
        <w:spacing w:line="181" w:lineRule="auto"/>
        <w:ind w:left="980" w:hanging="358"/>
        <w:rPr>
          <w:rFonts w:ascii="Wingdings" w:hAnsi="Wingdings" w:cs="Wingdings"/>
          <w:sz w:val="48"/>
          <w:szCs w:val="48"/>
          <w:vertAlign w:val="superscript"/>
        </w:rPr>
      </w:pPr>
      <w:r>
        <w:rPr>
          <w:sz w:val="25"/>
          <w:szCs w:val="25"/>
        </w:rPr>
        <w:t>Работа по сохранению и укреплению здоровья участников образовательного процесса.</w:t>
      </w:r>
    </w:p>
    <w:p w:rsidR="007053DC" w:rsidRDefault="007053DC">
      <w:pPr>
        <w:spacing w:line="1" w:lineRule="exact"/>
        <w:rPr>
          <w:rFonts w:ascii="Wingdings" w:hAnsi="Wingdings" w:cs="Wingdings"/>
          <w:sz w:val="48"/>
          <w:szCs w:val="48"/>
          <w:vertAlign w:val="superscript"/>
        </w:rPr>
      </w:pPr>
    </w:p>
    <w:p w:rsidR="007053DC" w:rsidRDefault="007053DC">
      <w:pPr>
        <w:numPr>
          <w:ilvl w:val="0"/>
          <w:numId w:val="1"/>
        </w:numPr>
        <w:tabs>
          <w:tab w:val="left" w:pos="980"/>
        </w:tabs>
        <w:spacing w:line="183" w:lineRule="auto"/>
        <w:ind w:left="980" w:hanging="358"/>
        <w:rPr>
          <w:rFonts w:ascii="Wingdings" w:hAnsi="Wingdings" w:cs="Wingdings"/>
          <w:sz w:val="38"/>
          <w:szCs w:val="38"/>
          <w:vertAlign w:val="superscript"/>
        </w:rPr>
      </w:pPr>
      <w:r>
        <w:t>Обучение начальной военной подготовке.</w:t>
      </w:r>
    </w:p>
    <w:p w:rsidR="007053DC" w:rsidRDefault="007053DC">
      <w:pPr>
        <w:sectPr w:rsidR="007053DC">
          <w:pgSz w:w="11900" w:h="16838"/>
          <w:pgMar w:top="1128" w:right="846" w:bottom="748" w:left="1440" w:header="0" w:footer="0" w:gutter="0"/>
          <w:cols w:space="720" w:equalWidth="0">
            <w:col w:w="9620"/>
          </w:cols>
        </w:sectPr>
      </w:pPr>
    </w:p>
    <w:p w:rsidR="007053DC" w:rsidRDefault="007053DC">
      <w:pPr>
        <w:numPr>
          <w:ilvl w:val="0"/>
          <w:numId w:val="2"/>
        </w:numPr>
        <w:tabs>
          <w:tab w:val="left" w:pos="1040"/>
        </w:tabs>
        <w:ind w:left="1040" w:hanging="418"/>
        <w:rPr>
          <w:rFonts w:ascii="Wingdings" w:hAnsi="Wingdings" w:cs="Wingdings"/>
          <w:sz w:val="56"/>
          <w:szCs w:val="56"/>
          <w:vertAlign w:val="superscript"/>
        </w:rPr>
      </w:pPr>
      <w:r>
        <w:rPr>
          <w:sz w:val="28"/>
          <w:szCs w:val="28"/>
        </w:rPr>
        <w:t>Интеллектуально-познавательное воспитание.</w:t>
      </w:r>
    </w:p>
    <w:p w:rsidR="007053DC" w:rsidRDefault="007053DC">
      <w:pPr>
        <w:spacing w:line="26" w:lineRule="exact"/>
        <w:rPr>
          <w:rFonts w:ascii="Wingdings" w:hAnsi="Wingdings" w:cs="Wingdings"/>
          <w:sz w:val="56"/>
          <w:szCs w:val="56"/>
          <w:vertAlign w:val="superscript"/>
        </w:rPr>
      </w:pPr>
    </w:p>
    <w:p w:rsidR="007053DC" w:rsidRDefault="007053DC">
      <w:pPr>
        <w:numPr>
          <w:ilvl w:val="0"/>
          <w:numId w:val="2"/>
        </w:numPr>
        <w:tabs>
          <w:tab w:val="left" w:pos="980"/>
        </w:tabs>
        <w:spacing w:line="184" w:lineRule="auto"/>
        <w:ind w:left="980" w:hanging="358"/>
        <w:rPr>
          <w:rFonts w:ascii="Wingdings" w:hAnsi="Wingdings" w:cs="Wingdings"/>
          <w:sz w:val="35"/>
          <w:szCs w:val="35"/>
          <w:vertAlign w:val="superscript"/>
        </w:rPr>
      </w:pPr>
      <w:r>
        <w:rPr>
          <w:sz w:val="21"/>
          <w:szCs w:val="21"/>
        </w:rPr>
        <w:t>Духовно-нравственное воспитание.</w:t>
      </w:r>
    </w:p>
    <w:p w:rsidR="007053DC" w:rsidRDefault="007053DC">
      <w:pPr>
        <w:spacing w:line="23" w:lineRule="exact"/>
        <w:rPr>
          <w:rFonts w:ascii="Wingdings" w:hAnsi="Wingdings" w:cs="Wingdings"/>
          <w:sz w:val="35"/>
          <w:szCs w:val="35"/>
          <w:vertAlign w:val="superscript"/>
        </w:rPr>
      </w:pPr>
    </w:p>
    <w:p w:rsidR="007053DC" w:rsidRDefault="007053DC">
      <w:pPr>
        <w:numPr>
          <w:ilvl w:val="0"/>
          <w:numId w:val="2"/>
        </w:numPr>
        <w:tabs>
          <w:tab w:val="left" w:pos="980"/>
        </w:tabs>
        <w:spacing w:line="184" w:lineRule="auto"/>
        <w:ind w:left="980" w:hanging="358"/>
        <w:rPr>
          <w:rFonts w:ascii="Wingdings" w:hAnsi="Wingdings" w:cs="Wingdings"/>
          <w:sz w:val="35"/>
          <w:szCs w:val="35"/>
          <w:vertAlign w:val="superscript"/>
        </w:rPr>
      </w:pPr>
      <w:r>
        <w:rPr>
          <w:sz w:val="21"/>
          <w:szCs w:val="21"/>
        </w:rPr>
        <w:t>Социально-ориентированное воспитание.</w:t>
      </w:r>
    </w:p>
    <w:p w:rsidR="007053DC" w:rsidRDefault="007053DC">
      <w:pPr>
        <w:spacing w:line="23" w:lineRule="exact"/>
        <w:rPr>
          <w:rFonts w:ascii="Wingdings" w:hAnsi="Wingdings" w:cs="Wingdings"/>
          <w:sz w:val="35"/>
          <w:szCs w:val="35"/>
          <w:vertAlign w:val="superscript"/>
        </w:rPr>
      </w:pPr>
    </w:p>
    <w:p w:rsidR="007053DC" w:rsidRDefault="007053DC">
      <w:pPr>
        <w:numPr>
          <w:ilvl w:val="0"/>
          <w:numId w:val="2"/>
        </w:numPr>
        <w:tabs>
          <w:tab w:val="left" w:pos="980"/>
        </w:tabs>
        <w:spacing w:line="184" w:lineRule="auto"/>
        <w:ind w:left="980" w:hanging="358"/>
        <w:rPr>
          <w:rFonts w:ascii="Wingdings" w:hAnsi="Wingdings" w:cs="Wingdings"/>
          <w:sz w:val="35"/>
          <w:szCs w:val="35"/>
          <w:vertAlign w:val="superscript"/>
        </w:rPr>
      </w:pPr>
      <w:r>
        <w:rPr>
          <w:sz w:val="21"/>
          <w:szCs w:val="21"/>
        </w:rPr>
        <w:t>Трудовое - экологическое воспитание.</w:t>
      </w:r>
    </w:p>
    <w:p w:rsidR="007053DC" w:rsidRDefault="007053DC">
      <w:pPr>
        <w:spacing w:line="23" w:lineRule="exact"/>
        <w:rPr>
          <w:rFonts w:ascii="Wingdings" w:hAnsi="Wingdings" w:cs="Wingdings"/>
          <w:sz w:val="35"/>
          <w:szCs w:val="35"/>
          <w:vertAlign w:val="superscript"/>
        </w:rPr>
      </w:pPr>
    </w:p>
    <w:p w:rsidR="007053DC" w:rsidRDefault="007053DC">
      <w:pPr>
        <w:numPr>
          <w:ilvl w:val="0"/>
          <w:numId w:val="2"/>
        </w:numPr>
        <w:tabs>
          <w:tab w:val="left" w:pos="980"/>
        </w:tabs>
        <w:spacing w:line="184" w:lineRule="auto"/>
        <w:ind w:left="980" w:hanging="358"/>
        <w:rPr>
          <w:rFonts w:ascii="Wingdings" w:hAnsi="Wingdings" w:cs="Wingdings"/>
          <w:sz w:val="35"/>
          <w:szCs w:val="35"/>
          <w:vertAlign w:val="superscript"/>
        </w:rPr>
      </w:pPr>
      <w:r>
        <w:rPr>
          <w:sz w:val="21"/>
          <w:szCs w:val="21"/>
        </w:rPr>
        <w:t>Эстетическое развитие школьников.</w:t>
      </w:r>
    </w:p>
    <w:p w:rsidR="007053DC" w:rsidRDefault="007053DC">
      <w:pPr>
        <w:spacing w:line="5" w:lineRule="exact"/>
        <w:rPr>
          <w:sz w:val="20"/>
          <w:szCs w:val="20"/>
        </w:rPr>
      </w:pPr>
    </w:p>
    <w:p w:rsidR="007053DC" w:rsidRDefault="007053DC">
      <w:pPr>
        <w:ind w:right="-619"/>
        <w:jc w:val="center"/>
        <w:rPr>
          <w:sz w:val="20"/>
          <w:szCs w:val="20"/>
        </w:rPr>
      </w:pPr>
      <w:r>
        <w:rPr>
          <w:b/>
          <w:bCs/>
          <w:sz w:val="28"/>
          <w:szCs w:val="28"/>
        </w:rPr>
        <w:t>ЦЕЛЕВОЕ НАЗНАЧЕНИЕ.</w:t>
      </w:r>
    </w:p>
    <w:p w:rsidR="007053DC" w:rsidRDefault="007053DC">
      <w:pPr>
        <w:spacing w:line="8" w:lineRule="exact"/>
        <w:rPr>
          <w:sz w:val="20"/>
          <w:szCs w:val="20"/>
        </w:rPr>
      </w:pPr>
    </w:p>
    <w:p w:rsidR="007053DC" w:rsidRDefault="007053DC">
      <w:pPr>
        <w:spacing w:line="238" w:lineRule="auto"/>
        <w:ind w:left="620"/>
        <w:jc w:val="both"/>
        <w:rPr>
          <w:sz w:val="20"/>
          <w:szCs w:val="20"/>
        </w:rPr>
      </w:pPr>
      <w:r>
        <w:rPr>
          <w:sz w:val="28"/>
          <w:szCs w:val="28"/>
        </w:rPr>
        <w:t>Целевая программа по военно-патриотическому воспитанию школьников  «Воспитать патриотов» на 2016-2020 годы является приоритетной в деятельности  Апастовского муниципального района Республики Татарстан.</w:t>
      </w:r>
    </w:p>
    <w:p w:rsidR="007053DC" w:rsidRDefault="007053DC">
      <w:pPr>
        <w:spacing w:line="17" w:lineRule="exact"/>
        <w:rPr>
          <w:sz w:val="20"/>
          <w:szCs w:val="20"/>
        </w:rPr>
      </w:pPr>
    </w:p>
    <w:p w:rsidR="007053DC" w:rsidRDefault="007053DC">
      <w:pPr>
        <w:spacing w:line="237" w:lineRule="auto"/>
        <w:ind w:left="620"/>
        <w:jc w:val="both"/>
        <w:rPr>
          <w:sz w:val="20"/>
          <w:szCs w:val="20"/>
        </w:rPr>
      </w:pPr>
      <w:r>
        <w:rPr>
          <w:b/>
          <w:bCs/>
          <w:sz w:val="28"/>
          <w:szCs w:val="28"/>
        </w:rPr>
        <w:t xml:space="preserve">Цель Программы </w:t>
      </w:r>
      <w:r>
        <w:rPr>
          <w:sz w:val="28"/>
          <w:szCs w:val="28"/>
        </w:rPr>
        <w:t>создание условий и возможностей для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совершенствования системы воспитания учащихся школы и формирование социально активной личности гражданина-патриота,</w:t>
      </w:r>
    </w:p>
    <w:p w:rsidR="007053DC" w:rsidRDefault="007053DC">
      <w:pPr>
        <w:spacing w:line="13" w:lineRule="exact"/>
        <w:rPr>
          <w:sz w:val="20"/>
          <w:szCs w:val="20"/>
        </w:rPr>
      </w:pPr>
    </w:p>
    <w:p w:rsidR="007053DC" w:rsidRDefault="007053DC">
      <w:pPr>
        <w:spacing w:line="237" w:lineRule="auto"/>
        <w:ind w:left="620"/>
        <w:jc w:val="both"/>
        <w:rPr>
          <w:sz w:val="20"/>
          <w:szCs w:val="20"/>
        </w:rPr>
      </w:pPr>
      <w:r>
        <w:rPr>
          <w:sz w:val="28"/>
          <w:szCs w:val="28"/>
        </w:rPr>
        <w:t>обладающей чувством национальной гордости, гражданского достоинства, любви к Отечеству, своему народу, готовностью к его защите и выполнению конституционных обязанностей, обладающей основами знаний по начальной военной подготовке.</w:t>
      </w:r>
    </w:p>
    <w:p w:rsidR="007053DC" w:rsidRDefault="007053DC">
      <w:pPr>
        <w:spacing w:line="15" w:lineRule="exact"/>
        <w:rPr>
          <w:sz w:val="20"/>
          <w:szCs w:val="20"/>
        </w:rPr>
      </w:pPr>
    </w:p>
    <w:p w:rsidR="007053DC" w:rsidRDefault="007053DC">
      <w:pPr>
        <w:spacing w:line="235" w:lineRule="auto"/>
        <w:ind w:left="620" w:firstLine="348"/>
        <w:jc w:val="both"/>
        <w:rPr>
          <w:sz w:val="20"/>
          <w:szCs w:val="20"/>
        </w:rPr>
      </w:pPr>
      <w:r>
        <w:rPr>
          <w:sz w:val="28"/>
          <w:szCs w:val="28"/>
        </w:rPr>
        <w:t>Данная Программа охватывает весь педагогический процесс, пронизывает все структуры, интегрируя учебные занятия, внеурочную</w:t>
      </w:r>
    </w:p>
    <w:p w:rsidR="007053DC" w:rsidRDefault="007053DC">
      <w:pPr>
        <w:spacing w:line="15" w:lineRule="exact"/>
        <w:rPr>
          <w:sz w:val="20"/>
          <w:szCs w:val="20"/>
        </w:rPr>
      </w:pPr>
    </w:p>
    <w:p w:rsidR="007053DC" w:rsidRDefault="007053DC">
      <w:pPr>
        <w:spacing w:line="234" w:lineRule="auto"/>
        <w:ind w:left="620"/>
        <w:jc w:val="both"/>
        <w:rPr>
          <w:sz w:val="20"/>
          <w:szCs w:val="20"/>
        </w:rPr>
      </w:pPr>
      <w:r>
        <w:rPr>
          <w:sz w:val="28"/>
          <w:szCs w:val="28"/>
        </w:rPr>
        <w:t>работу и внеклассную жизнь школьников, разнообразные виды деятельности.</w:t>
      </w:r>
    </w:p>
    <w:p w:rsidR="007053DC" w:rsidRDefault="007053DC">
      <w:pPr>
        <w:spacing w:line="2" w:lineRule="exact"/>
        <w:rPr>
          <w:sz w:val="20"/>
          <w:szCs w:val="20"/>
        </w:rPr>
      </w:pPr>
    </w:p>
    <w:p w:rsidR="007053DC" w:rsidRDefault="007053DC">
      <w:pPr>
        <w:ind w:left="980"/>
        <w:rPr>
          <w:sz w:val="20"/>
          <w:szCs w:val="20"/>
        </w:rPr>
      </w:pPr>
      <w:r>
        <w:rPr>
          <w:b/>
          <w:bCs/>
          <w:sz w:val="28"/>
          <w:szCs w:val="28"/>
        </w:rPr>
        <w:t xml:space="preserve">Задачами Программы </w:t>
      </w:r>
      <w:r>
        <w:rPr>
          <w:sz w:val="28"/>
          <w:szCs w:val="28"/>
        </w:rPr>
        <w:t>являются:</w:t>
      </w:r>
    </w:p>
    <w:p w:rsidR="007053DC" w:rsidRDefault="007053DC">
      <w:pPr>
        <w:tabs>
          <w:tab w:val="left" w:pos="960"/>
          <w:tab w:val="left" w:pos="4160"/>
          <w:tab w:val="left" w:pos="7820"/>
        </w:tabs>
        <w:ind w:left="620"/>
        <w:rPr>
          <w:sz w:val="20"/>
          <w:szCs w:val="20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совершенствование</w:t>
      </w:r>
      <w:r>
        <w:rPr>
          <w:sz w:val="20"/>
          <w:szCs w:val="20"/>
        </w:rPr>
        <w:tab/>
      </w:r>
      <w:r>
        <w:rPr>
          <w:sz w:val="28"/>
          <w:szCs w:val="28"/>
        </w:rPr>
        <w:t>нормативно-правового,</w:t>
      </w:r>
      <w:r>
        <w:rPr>
          <w:sz w:val="20"/>
          <w:szCs w:val="20"/>
        </w:rPr>
        <w:tab/>
      </w:r>
      <w:r>
        <w:rPr>
          <w:sz w:val="28"/>
          <w:szCs w:val="28"/>
        </w:rPr>
        <w:t>методического</w:t>
      </w:r>
    </w:p>
    <w:p w:rsidR="007053DC" w:rsidRDefault="007053DC">
      <w:pPr>
        <w:spacing w:line="16" w:lineRule="exact"/>
        <w:rPr>
          <w:sz w:val="20"/>
          <w:szCs w:val="20"/>
        </w:rPr>
      </w:pPr>
    </w:p>
    <w:p w:rsidR="007053DC" w:rsidRDefault="007053DC">
      <w:pPr>
        <w:numPr>
          <w:ilvl w:val="1"/>
          <w:numId w:val="3"/>
        </w:numPr>
        <w:tabs>
          <w:tab w:val="left" w:pos="1201"/>
        </w:tabs>
        <w:spacing w:line="234" w:lineRule="auto"/>
        <w:ind w:left="980" w:firstLine="2"/>
        <w:rPr>
          <w:sz w:val="28"/>
          <w:szCs w:val="28"/>
        </w:rPr>
      </w:pPr>
      <w:r>
        <w:rPr>
          <w:sz w:val="28"/>
          <w:szCs w:val="28"/>
        </w:rPr>
        <w:t>информационного обеспечения функционирования системы военно-патриотического воспитания школьников;</w:t>
      </w:r>
    </w:p>
    <w:p w:rsidR="007053DC" w:rsidRDefault="007053DC">
      <w:pPr>
        <w:spacing w:line="34" w:lineRule="exact"/>
        <w:rPr>
          <w:sz w:val="28"/>
          <w:szCs w:val="28"/>
        </w:rPr>
      </w:pPr>
    </w:p>
    <w:p w:rsidR="007053DC" w:rsidRDefault="007053DC">
      <w:pPr>
        <w:numPr>
          <w:ilvl w:val="0"/>
          <w:numId w:val="3"/>
        </w:numPr>
        <w:tabs>
          <w:tab w:val="left" w:pos="968"/>
        </w:tabs>
        <w:spacing w:line="231" w:lineRule="auto"/>
        <w:ind w:left="980" w:right="160" w:hanging="358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развитие успешно зарекомендовавших себя форм и методов работы по военно-патриотическому воспитанию с учетом динамично меняющейся ситуации, возрастных особенностей школьников;</w:t>
      </w:r>
    </w:p>
    <w:p w:rsidR="007053DC" w:rsidRDefault="007053DC">
      <w:pPr>
        <w:spacing w:line="37" w:lineRule="exact"/>
        <w:rPr>
          <w:rFonts w:ascii="Symbol" w:hAnsi="Symbol" w:cs="Symbol"/>
          <w:sz w:val="28"/>
          <w:szCs w:val="28"/>
        </w:rPr>
      </w:pPr>
    </w:p>
    <w:p w:rsidR="007053DC" w:rsidRDefault="007053DC">
      <w:pPr>
        <w:numPr>
          <w:ilvl w:val="0"/>
          <w:numId w:val="3"/>
        </w:numPr>
        <w:tabs>
          <w:tab w:val="left" w:pos="968"/>
        </w:tabs>
        <w:spacing w:line="231" w:lineRule="auto"/>
        <w:ind w:left="980" w:hanging="358"/>
        <w:jc w:val="both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развитие военно-патриотического воспитания учащихся, укрепление престижа службы в Вооруженных Силах Российской Федерации и правоохранительных органах;</w:t>
      </w:r>
    </w:p>
    <w:p w:rsidR="007053DC" w:rsidRDefault="007053DC">
      <w:pPr>
        <w:spacing w:line="36" w:lineRule="exact"/>
        <w:rPr>
          <w:rFonts w:ascii="Symbol" w:hAnsi="Symbol" w:cs="Symbol"/>
          <w:sz w:val="28"/>
          <w:szCs w:val="28"/>
        </w:rPr>
      </w:pPr>
    </w:p>
    <w:p w:rsidR="007053DC" w:rsidRDefault="007053DC">
      <w:pPr>
        <w:numPr>
          <w:ilvl w:val="0"/>
          <w:numId w:val="3"/>
        </w:numPr>
        <w:tabs>
          <w:tab w:val="left" w:pos="968"/>
        </w:tabs>
        <w:spacing w:line="231" w:lineRule="auto"/>
        <w:ind w:left="980" w:hanging="358"/>
        <w:jc w:val="both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развитие спортивно-патриотической работы, создание условий для увеличения численности молодежи, успешно выполнившей нормативы Всероссийского физкультурно-спортивного комплекса "Готов к труду</w:t>
      </w:r>
    </w:p>
    <w:p w:rsidR="007053DC" w:rsidRDefault="007053DC">
      <w:pPr>
        <w:spacing w:line="3" w:lineRule="exact"/>
        <w:rPr>
          <w:rFonts w:ascii="Symbol" w:hAnsi="Symbol" w:cs="Symbol"/>
          <w:sz w:val="28"/>
          <w:szCs w:val="28"/>
        </w:rPr>
      </w:pPr>
    </w:p>
    <w:p w:rsidR="007053DC" w:rsidRDefault="007053DC">
      <w:pPr>
        <w:numPr>
          <w:ilvl w:val="1"/>
          <w:numId w:val="3"/>
        </w:numPr>
        <w:tabs>
          <w:tab w:val="left" w:pos="1200"/>
        </w:tabs>
        <w:ind w:left="1200" w:hanging="218"/>
        <w:rPr>
          <w:sz w:val="28"/>
          <w:szCs w:val="28"/>
        </w:rPr>
      </w:pPr>
      <w:r>
        <w:rPr>
          <w:sz w:val="28"/>
          <w:szCs w:val="28"/>
        </w:rPr>
        <w:t>обороне" (ГТО);</w:t>
      </w:r>
    </w:p>
    <w:p w:rsidR="007053DC" w:rsidRDefault="007053DC">
      <w:pPr>
        <w:spacing w:line="32" w:lineRule="exact"/>
        <w:rPr>
          <w:sz w:val="28"/>
          <w:szCs w:val="28"/>
        </w:rPr>
      </w:pPr>
    </w:p>
    <w:p w:rsidR="007053DC" w:rsidRDefault="007053DC">
      <w:pPr>
        <w:numPr>
          <w:ilvl w:val="0"/>
          <w:numId w:val="3"/>
        </w:numPr>
        <w:tabs>
          <w:tab w:val="left" w:pos="968"/>
        </w:tabs>
        <w:spacing w:line="231" w:lineRule="auto"/>
        <w:ind w:left="980" w:hanging="358"/>
        <w:jc w:val="both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развитие активного взаимодействия и сотрудничества в сфере патриотического воспитания гражданских и военных, а также ветеранских организаций, повышения престижа воинской службы;</w:t>
      </w:r>
    </w:p>
    <w:p w:rsidR="007053DC" w:rsidRDefault="007053DC">
      <w:pPr>
        <w:spacing w:line="36" w:lineRule="exact"/>
        <w:rPr>
          <w:rFonts w:ascii="Symbol" w:hAnsi="Symbol" w:cs="Symbol"/>
          <w:sz w:val="28"/>
          <w:szCs w:val="28"/>
        </w:rPr>
      </w:pPr>
    </w:p>
    <w:p w:rsidR="007053DC" w:rsidRDefault="007053DC">
      <w:pPr>
        <w:numPr>
          <w:ilvl w:val="0"/>
          <w:numId w:val="3"/>
        </w:numPr>
        <w:tabs>
          <w:tab w:val="left" w:pos="968"/>
        </w:tabs>
        <w:spacing w:line="235" w:lineRule="auto"/>
        <w:ind w:left="980" w:right="300" w:hanging="358"/>
        <w:rPr>
          <w:rFonts w:ascii="Symbol" w:hAnsi="Symbol" w:cs="Symbol"/>
          <w:sz w:val="27"/>
          <w:szCs w:val="27"/>
        </w:rPr>
      </w:pPr>
      <w:r>
        <w:rPr>
          <w:sz w:val="27"/>
          <w:szCs w:val="27"/>
        </w:rPr>
        <w:t>развитие волонтерского движения, являющегося эффективным инструментом гражданско-патриотического воспитания школьников;</w:t>
      </w:r>
    </w:p>
    <w:p w:rsidR="007053DC" w:rsidRDefault="007053DC">
      <w:pPr>
        <w:sectPr w:rsidR="007053DC">
          <w:pgSz w:w="11900" w:h="16838"/>
          <w:pgMar w:top="825" w:right="846" w:bottom="1440" w:left="1440" w:header="0" w:footer="0" w:gutter="0"/>
          <w:cols w:space="720" w:equalWidth="0">
            <w:col w:w="9620"/>
          </w:cols>
        </w:sectPr>
      </w:pPr>
    </w:p>
    <w:p w:rsidR="007053DC" w:rsidRDefault="007053DC">
      <w:pPr>
        <w:numPr>
          <w:ilvl w:val="0"/>
          <w:numId w:val="4"/>
        </w:numPr>
        <w:tabs>
          <w:tab w:val="left" w:pos="968"/>
        </w:tabs>
        <w:spacing w:line="232" w:lineRule="auto"/>
        <w:ind w:left="980" w:hanging="358"/>
        <w:jc w:val="both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информационное обеспечение патриотического воспитания, создание условий для освещения событий и явлений патриотической направленности для средств массовой информации;</w:t>
      </w:r>
    </w:p>
    <w:p w:rsidR="007053DC" w:rsidRDefault="007053DC">
      <w:pPr>
        <w:spacing w:line="32" w:lineRule="exact"/>
        <w:rPr>
          <w:rFonts w:ascii="Symbol" w:hAnsi="Symbol" w:cs="Symbol"/>
          <w:sz w:val="28"/>
          <w:szCs w:val="28"/>
        </w:rPr>
      </w:pPr>
    </w:p>
    <w:p w:rsidR="007053DC" w:rsidRDefault="007053DC">
      <w:pPr>
        <w:numPr>
          <w:ilvl w:val="0"/>
          <w:numId w:val="4"/>
        </w:numPr>
        <w:tabs>
          <w:tab w:val="left" w:pos="968"/>
        </w:tabs>
        <w:spacing w:line="228" w:lineRule="auto"/>
        <w:ind w:left="980" w:hanging="358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формирование исследовательского интереса учащихся к темам истории, краеведения, творческого потенциала школьников;</w:t>
      </w:r>
    </w:p>
    <w:p w:rsidR="007053DC" w:rsidRDefault="007053DC">
      <w:pPr>
        <w:spacing w:line="33" w:lineRule="exact"/>
        <w:rPr>
          <w:rFonts w:ascii="Symbol" w:hAnsi="Symbol" w:cs="Symbol"/>
          <w:sz w:val="28"/>
          <w:szCs w:val="28"/>
        </w:rPr>
      </w:pPr>
    </w:p>
    <w:p w:rsidR="007053DC" w:rsidRDefault="007053DC">
      <w:pPr>
        <w:numPr>
          <w:ilvl w:val="0"/>
          <w:numId w:val="4"/>
        </w:numPr>
        <w:tabs>
          <w:tab w:val="left" w:pos="968"/>
        </w:tabs>
        <w:spacing w:line="228" w:lineRule="auto"/>
        <w:ind w:left="980" w:hanging="358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формирование у подрастающего поколения правовой и политической культуры, становление общественно активной личности;</w:t>
      </w:r>
    </w:p>
    <w:p w:rsidR="007053DC" w:rsidRDefault="007053DC">
      <w:pPr>
        <w:spacing w:line="33" w:lineRule="exact"/>
        <w:rPr>
          <w:rFonts w:ascii="Symbol" w:hAnsi="Symbol" w:cs="Symbol"/>
          <w:sz w:val="28"/>
          <w:szCs w:val="28"/>
        </w:rPr>
      </w:pPr>
    </w:p>
    <w:p w:rsidR="007053DC" w:rsidRDefault="007053DC">
      <w:pPr>
        <w:numPr>
          <w:ilvl w:val="0"/>
          <w:numId w:val="4"/>
        </w:numPr>
        <w:tabs>
          <w:tab w:val="left" w:pos="968"/>
        </w:tabs>
        <w:spacing w:line="231" w:lineRule="auto"/>
        <w:ind w:left="980" w:hanging="358"/>
        <w:jc w:val="both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привлечение школьников к работе по возрождению, сохранению и приумножению культурных и духовно-нравственных ценностей своей большой и малой Родины, накопленных поколениями;</w:t>
      </w:r>
    </w:p>
    <w:p w:rsidR="007053DC" w:rsidRDefault="007053DC">
      <w:pPr>
        <w:spacing w:line="37" w:lineRule="exact"/>
        <w:rPr>
          <w:rFonts w:ascii="Symbol" w:hAnsi="Symbol" w:cs="Symbol"/>
          <w:sz w:val="28"/>
          <w:szCs w:val="28"/>
        </w:rPr>
      </w:pPr>
    </w:p>
    <w:p w:rsidR="007053DC" w:rsidRDefault="007053DC">
      <w:pPr>
        <w:numPr>
          <w:ilvl w:val="0"/>
          <w:numId w:val="4"/>
        </w:numPr>
        <w:tabs>
          <w:tab w:val="left" w:pos="968"/>
        </w:tabs>
        <w:spacing w:line="231" w:lineRule="auto"/>
        <w:ind w:left="980" w:hanging="358"/>
        <w:jc w:val="both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формирование чувства гордости за свой народ, почитание символов РФ,РТ - Герба, Флага, Гимна и другой российской символики исторических святынь Отечества;</w:t>
      </w:r>
    </w:p>
    <w:p w:rsidR="007053DC" w:rsidRDefault="007053DC">
      <w:pPr>
        <w:spacing w:line="34" w:lineRule="exact"/>
        <w:rPr>
          <w:rFonts w:ascii="Symbol" w:hAnsi="Symbol" w:cs="Symbol"/>
          <w:sz w:val="28"/>
          <w:szCs w:val="28"/>
        </w:rPr>
      </w:pPr>
    </w:p>
    <w:p w:rsidR="007053DC" w:rsidRDefault="007053DC">
      <w:pPr>
        <w:numPr>
          <w:ilvl w:val="0"/>
          <w:numId w:val="4"/>
        </w:numPr>
        <w:tabs>
          <w:tab w:val="left" w:pos="968"/>
        </w:tabs>
        <w:spacing w:line="236" w:lineRule="auto"/>
        <w:ind w:left="980" w:hanging="358"/>
        <w:jc w:val="both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популяризация подвигов героев и видных деятелей российской истории и культуры от древних времен до наших дней, в том числе Георгиевских кавалеров, Героев Советского Союза, Героев Российской Федерации, Героев Труда, граждан, награжденных за большие заслуги перед государством и обществом, достижений и успехов профессионалов в различных сферах деятельности;</w:t>
      </w:r>
    </w:p>
    <w:p w:rsidR="007053DC" w:rsidRDefault="007053DC">
      <w:pPr>
        <w:numPr>
          <w:ilvl w:val="0"/>
          <w:numId w:val="4"/>
        </w:numPr>
        <w:tabs>
          <w:tab w:val="left" w:pos="980"/>
        </w:tabs>
        <w:ind w:left="980" w:hanging="358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формирование и  совершенствование  культуры  речи,  сохранение</w:t>
      </w:r>
    </w:p>
    <w:p w:rsidR="007053DC" w:rsidRDefault="007053DC">
      <w:pPr>
        <w:spacing w:line="13" w:lineRule="exact"/>
        <w:rPr>
          <w:rFonts w:ascii="Symbol" w:hAnsi="Symbol" w:cs="Symbol"/>
          <w:sz w:val="28"/>
          <w:szCs w:val="28"/>
        </w:rPr>
      </w:pPr>
    </w:p>
    <w:p w:rsidR="007053DC" w:rsidRDefault="007053DC">
      <w:pPr>
        <w:spacing w:line="234" w:lineRule="auto"/>
        <w:ind w:left="980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чистоты и богатства русского языка как средства общегосударственного межнационального общения;</w:t>
      </w:r>
    </w:p>
    <w:p w:rsidR="007053DC" w:rsidRDefault="007053DC">
      <w:pPr>
        <w:spacing w:line="36" w:lineRule="exact"/>
        <w:rPr>
          <w:rFonts w:ascii="Symbol" w:hAnsi="Symbol" w:cs="Symbol"/>
          <w:sz w:val="28"/>
          <w:szCs w:val="28"/>
        </w:rPr>
      </w:pPr>
    </w:p>
    <w:p w:rsidR="007053DC" w:rsidRDefault="007053DC">
      <w:pPr>
        <w:numPr>
          <w:ilvl w:val="0"/>
          <w:numId w:val="4"/>
        </w:numPr>
        <w:tabs>
          <w:tab w:val="left" w:pos="968"/>
        </w:tabs>
        <w:spacing w:line="231" w:lineRule="auto"/>
        <w:ind w:left="980" w:hanging="358"/>
        <w:jc w:val="both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развития гражданской активности по формированию патриотической культуры в электронных и печатных средствах массовой информации, информационно-телекоммуникационной сети "Интернет";</w:t>
      </w:r>
    </w:p>
    <w:p w:rsidR="007053DC" w:rsidRDefault="007053DC">
      <w:pPr>
        <w:spacing w:line="34" w:lineRule="exact"/>
        <w:rPr>
          <w:rFonts w:ascii="Symbol" w:hAnsi="Symbol" w:cs="Symbol"/>
          <w:sz w:val="28"/>
          <w:szCs w:val="28"/>
        </w:rPr>
      </w:pPr>
    </w:p>
    <w:p w:rsidR="007053DC" w:rsidRDefault="007053DC">
      <w:pPr>
        <w:numPr>
          <w:ilvl w:val="0"/>
          <w:numId w:val="4"/>
        </w:numPr>
        <w:tabs>
          <w:tab w:val="left" w:pos="968"/>
        </w:tabs>
        <w:spacing w:line="231" w:lineRule="auto"/>
        <w:ind w:left="980" w:hanging="358"/>
        <w:jc w:val="both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социализация школы, поддержка и укрепление школьных традиций, активное вовлечение школьников в решение социальных, культурных и экологических проблем;</w:t>
      </w:r>
    </w:p>
    <w:p w:rsidR="007053DC" w:rsidRDefault="007053DC">
      <w:pPr>
        <w:spacing w:line="36" w:lineRule="exact"/>
        <w:rPr>
          <w:rFonts w:ascii="Symbol" w:hAnsi="Symbol" w:cs="Symbol"/>
          <w:sz w:val="28"/>
          <w:szCs w:val="28"/>
        </w:rPr>
      </w:pPr>
    </w:p>
    <w:p w:rsidR="007053DC" w:rsidRDefault="007053DC">
      <w:pPr>
        <w:numPr>
          <w:ilvl w:val="0"/>
          <w:numId w:val="4"/>
        </w:numPr>
        <w:tabs>
          <w:tab w:val="left" w:pos="968"/>
        </w:tabs>
        <w:spacing w:line="232" w:lineRule="auto"/>
        <w:ind w:left="980" w:hanging="358"/>
        <w:jc w:val="both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воспитание уважительного отношения к национальному достоинству других народов, формирование толерантных межличностных отношений;</w:t>
      </w:r>
    </w:p>
    <w:p w:rsidR="007053DC" w:rsidRDefault="007053DC">
      <w:pPr>
        <w:spacing w:line="32" w:lineRule="exact"/>
        <w:rPr>
          <w:rFonts w:ascii="Symbol" w:hAnsi="Symbol" w:cs="Symbol"/>
          <w:sz w:val="28"/>
          <w:szCs w:val="28"/>
        </w:rPr>
      </w:pPr>
    </w:p>
    <w:p w:rsidR="007053DC" w:rsidRDefault="007053DC">
      <w:pPr>
        <w:numPr>
          <w:ilvl w:val="0"/>
          <w:numId w:val="4"/>
        </w:numPr>
        <w:tabs>
          <w:tab w:val="left" w:pos="968"/>
        </w:tabs>
        <w:spacing w:line="231" w:lineRule="auto"/>
        <w:ind w:left="980" w:hanging="358"/>
        <w:jc w:val="both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активизация общественной деятельности школьников в структуре школьного самоуправления Школьной детско-юношеской организации;</w:t>
      </w:r>
    </w:p>
    <w:p w:rsidR="007053DC" w:rsidRDefault="007053DC">
      <w:pPr>
        <w:spacing w:line="4" w:lineRule="exact"/>
        <w:rPr>
          <w:rFonts w:ascii="Symbol" w:hAnsi="Symbol" w:cs="Symbol"/>
          <w:sz w:val="28"/>
          <w:szCs w:val="28"/>
        </w:rPr>
      </w:pPr>
    </w:p>
    <w:p w:rsidR="007053DC" w:rsidRDefault="007053DC">
      <w:pPr>
        <w:numPr>
          <w:ilvl w:val="0"/>
          <w:numId w:val="4"/>
        </w:numPr>
        <w:tabs>
          <w:tab w:val="left" w:pos="980"/>
        </w:tabs>
        <w:spacing w:line="238" w:lineRule="auto"/>
        <w:ind w:left="980" w:hanging="358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пропаганда здорового образа жизни;</w:t>
      </w:r>
    </w:p>
    <w:p w:rsidR="007053DC" w:rsidRDefault="007053DC">
      <w:pPr>
        <w:spacing w:line="33" w:lineRule="exact"/>
        <w:rPr>
          <w:rFonts w:ascii="Symbol" w:hAnsi="Symbol" w:cs="Symbol"/>
          <w:sz w:val="28"/>
          <w:szCs w:val="28"/>
        </w:rPr>
      </w:pPr>
    </w:p>
    <w:p w:rsidR="007053DC" w:rsidRDefault="007053DC">
      <w:pPr>
        <w:numPr>
          <w:ilvl w:val="0"/>
          <w:numId w:val="4"/>
        </w:numPr>
        <w:tabs>
          <w:tab w:val="left" w:pos="968"/>
        </w:tabs>
        <w:spacing w:line="235" w:lineRule="auto"/>
        <w:ind w:left="980" w:right="20" w:hanging="358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развитие профориентационной работы, которая содействует профессиональному самоопределению школьников;</w:t>
      </w:r>
    </w:p>
    <w:p w:rsidR="007053DC" w:rsidRDefault="007053DC">
      <w:pPr>
        <w:spacing w:line="34" w:lineRule="exact"/>
        <w:rPr>
          <w:rFonts w:ascii="Symbol" w:hAnsi="Symbol" w:cs="Symbol"/>
          <w:sz w:val="28"/>
          <w:szCs w:val="28"/>
        </w:rPr>
      </w:pPr>
    </w:p>
    <w:p w:rsidR="007053DC" w:rsidRDefault="007053DC">
      <w:pPr>
        <w:numPr>
          <w:ilvl w:val="0"/>
          <w:numId w:val="4"/>
        </w:numPr>
        <w:tabs>
          <w:tab w:val="left" w:pos="968"/>
        </w:tabs>
        <w:spacing w:line="228" w:lineRule="auto"/>
        <w:ind w:left="980" w:hanging="358"/>
        <w:jc w:val="both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содействие укреплению семьи и сохранению е</w:t>
      </w:r>
      <w:r>
        <w:rPr>
          <w:rFonts w:ascii="Tahoma" w:hAnsi="Tahoma" w:cs="Tahoma"/>
          <w:sz w:val="28"/>
          <w:szCs w:val="28"/>
        </w:rPr>
        <w:t>ѐ</w:t>
      </w:r>
      <w:r>
        <w:rPr>
          <w:sz w:val="28"/>
          <w:szCs w:val="28"/>
        </w:rPr>
        <w:t xml:space="preserve"> нравственных устоев от воспитания любви к родной семье, школе, отчему краю к</w:t>
      </w:r>
    </w:p>
    <w:p w:rsidR="007053DC" w:rsidRDefault="007053DC">
      <w:pPr>
        <w:spacing w:line="14" w:lineRule="exact"/>
        <w:rPr>
          <w:sz w:val="20"/>
          <w:szCs w:val="20"/>
        </w:rPr>
      </w:pPr>
    </w:p>
    <w:p w:rsidR="007053DC" w:rsidRDefault="007053DC">
      <w:pPr>
        <w:spacing w:line="234" w:lineRule="auto"/>
        <w:ind w:left="980"/>
        <w:rPr>
          <w:sz w:val="20"/>
          <w:szCs w:val="20"/>
        </w:rPr>
      </w:pPr>
      <w:r>
        <w:rPr>
          <w:sz w:val="28"/>
          <w:szCs w:val="28"/>
        </w:rPr>
        <w:t>формированию гражданского самосознания, ответственности за судьбу Родины.</w:t>
      </w:r>
    </w:p>
    <w:p w:rsidR="007053DC" w:rsidRDefault="007053DC">
      <w:pPr>
        <w:spacing w:line="15" w:lineRule="exact"/>
        <w:rPr>
          <w:sz w:val="20"/>
          <w:szCs w:val="20"/>
        </w:rPr>
      </w:pPr>
    </w:p>
    <w:p w:rsidR="007053DC" w:rsidRDefault="007053DC">
      <w:pPr>
        <w:spacing w:line="234" w:lineRule="auto"/>
        <w:ind w:left="260" w:firstLine="360"/>
        <w:rPr>
          <w:sz w:val="20"/>
          <w:szCs w:val="20"/>
        </w:rPr>
      </w:pPr>
      <w:r>
        <w:rPr>
          <w:sz w:val="28"/>
          <w:szCs w:val="28"/>
        </w:rPr>
        <w:t>Решение указанных задач предполагается осуществлять путем реализации мероприятий программы согласно плану реализации целевой программы</w:t>
      </w:r>
    </w:p>
    <w:p w:rsidR="007053DC" w:rsidRDefault="007053DC">
      <w:pPr>
        <w:sectPr w:rsidR="007053DC">
          <w:pgSz w:w="11900" w:h="16838"/>
          <w:pgMar w:top="1158" w:right="846" w:bottom="1022" w:left="1440" w:header="0" w:footer="0" w:gutter="0"/>
          <w:cols w:space="720" w:equalWidth="0">
            <w:col w:w="9620"/>
          </w:cols>
        </w:sectPr>
      </w:pPr>
    </w:p>
    <w:p w:rsidR="007053DC" w:rsidRDefault="007053DC">
      <w:pPr>
        <w:spacing w:line="237" w:lineRule="auto"/>
        <w:ind w:left="260" w:right="120"/>
        <w:jc w:val="both"/>
        <w:rPr>
          <w:sz w:val="20"/>
          <w:szCs w:val="20"/>
        </w:rPr>
      </w:pPr>
      <w:r>
        <w:rPr>
          <w:sz w:val="28"/>
          <w:szCs w:val="28"/>
        </w:rPr>
        <w:t>по военно-патриотическому воспитанию школьников Апастовского муниципального района  «Воспитать патриотов» на 2016-2020 годы.</w:t>
      </w:r>
    </w:p>
    <w:p w:rsidR="007053DC" w:rsidRDefault="007053DC">
      <w:pPr>
        <w:spacing w:line="327" w:lineRule="exact"/>
        <w:rPr>
          <w:sz w:val="20"/>
          <w:szCs w:val="20"/>
        </w:rPr>
      </w:pPr>
    </w:p>
    <w:p w:rsidR="007053DC" w:rsidRDefault="007053DC">
      <w:pPr>
        <w:ind w:left="260"/>
        <w:rPr>
          <w:sz w:val="20"/>
          <w:szCs w:val="20"/>
        </w:rPr>
      </w:pPr>
      <w:r>
        <w:rPr>
          <w:b/>
          <w:bCs/>
          <w:sz w:val="28"/>
          <w:szCs w:val="28"/>
        </w:rPr>
        <w:t>ОСНОВНЫЕ НАПРАВЛЕНИЯ РЕАЛИЗАЦИИ ПРОГРАММЫ.</w:t>
      </w:r>
    </w:p>
    <w:p w:rsidR="007053DC" w:rsidRDefault="007053DC">
      <w:pPr>
        <w:spacing w:line="8" w:lineRule="exact"/>
        <w:rPr>
          <w:sz w:val="20"/>
          <w:szCs w:val="20"/>
        </w:rPr>
      </w:pPr>
    </w:p>
    <w:p w:rsidR="007053DC" w:rsidRDefault="007053DC">
      <w:pPr>
        <w:numPr>
          <w:ilvl w:val="0"/>
          <w:numId w:val="5"/>
        </w:numPr>
        <w:tabs>
          <w:tab w:val="left" w:pos="980"/>
        </w:tabs>
        <w:spacing w:line="237" w:lineRule="auto"/>
        <w:ind w:left="980" w:right="120" w:hanging="358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системы военно-патриотического воспитания школьников Апастовского муниципального района.</w:t>
      </w:r>
    </w:p>
    <w:p w:rsidR="007053DC" w:rsidRDefault="007053DC">
      <w:pPr>
        <w:spacing w:line="13" w:lineRule="exact"/>
        <w:rPr>
          <w:sz w:val="28"/>
          <w:szCs w:val="28"/>
        </w:rPr>
      </w:pPr>
    </w:p>
    <w:p w:rsidR="007053DC" w:rsidRDefault="007053DC">
      <w:pPr>
        <w:numPr>
          <w:ilvl w:val="1"/>
          <w:numId w:val="5"/>
        </w:numPr>
        <w:tabs>
          <w:tab w:val="left" w:pos="1700"/>
        </w:tabs>
        <w:spacing w:line="184" w:lineRule="auto"/>
        <w:ind w:left="1700" w:right="120" w:hanging="358"/>
        <w:rPr>
          <w:rFonts w:ascii="Wingdings" w:hAnsi="Wingdings" w:cs="Wingdings"/>
          <w:sz w:val="48"/>
          <w:szCs w:val="48"/>
          <w:vertAlign w:val="superscript"/>
        </w:rPr>
      </w:pPr>
      <w:r>
        <w:rPr>
          <w:sz w:val="25"/>
          <w:szCs w:val="25"/>
        </w:rPr>
        <w:t>Организационно-методические меры совершенствования системы военно-патриотического воспитания школьников.</w:t>
      </w:r>
    </w:p>
    <w:p w:rsidR="007053DC" w:rsidRDefault="007053DC">
      <w:pPr>
        <w:spacing w:line="336" w:lineRule="exact"/>
        <w:rPr>
          <w:rFonts w:ascii="Wingdings" w:hAnsi="Wingdings" w:cs="Wingdings"/>
          <w:sz w:val="48"/>
          <w:szCs w:val="48"/>
          <w:vertAlign w:val="superscript"/>
        </w:rPr>
      </w:pPr>
    </w:p>
    <w:p w:rsidR="007053DC" w:rsidRDefault="007053DC">
      <w:pPr>
        <w:numPr>
          <w:ilvl w:val="0"/>
          <w:numId w:val="5"/>
        </w:numPr>
        <w:tabs>
          <w:tab w:val="left" w:pos="980"/>
        </w:tabs>
        <w:spacing w:line="237" w:lineRule="auto"/>
        <w:ind w:left="980" w:right="120" w:hanging="358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военно-патриотического воспитания школьников в ходе подготовки и проведения мероприятий, посвященных юбилейным и другим памятным событиям истории России:</w:t>
      </w:r>
    </w:p>
    <w:p w:rsidR="007053DC" w:rsidRDefault="007053DC">
      <w:pPr>
        <w:spacing w:line="13" w:lineRule="exact"/>
        <w:rPr>
          <w:sz w:val="28"/>
          <w:szCs w:val="28"/>
        </w:rPr>
      </w:pPr>
    </w:p>
    <w:p w:rsidR="007053DC" w:rsidRDefault="007053DC">
      <w:pPr>
        <w:numPr>
          <w:ilvl w:val="1"/>
          <w:numId w:val="5"/>
        </w:numPr>
        <w:tabs>
          <w:tab w:val="left" w:pos="1700"/>
        </w:tabs>
        <w:spacing w:line="184" w:lineRule="auto"/>
        <w:ind w:left="1700" w:right="120" w:hanging="358"/>
        <w:rPr>
          <w:rFonts w:ascii="Wingdings" w:hAnsi="Wingdings" w:cs="Wingdings"/>
          <w:sz w:val="48"/>
          <w:szCs w:val="48"/>
          <w:vertAlign w:val="superscript"/>
        </w:rPr>
      </w:pPr>
      <w:r>
        <w:rPr>
          <w:sz w:val="25"/>
          <w:szCs w:val="25"/>
        </w:rPr>
        <w:t>Работа по развитию Всероссийского военно-патриотического юнармейского движения «Юнармия».</w:t>
      </w:r>
    </w:p>
    <w:p w:rsidR="007053DC" w:rsidRDefault="007053DC">
      <w:pPr>
        <w:spacing w:line="14" w:lineRule="exact"/>
        <w:rPr>
          <w:rFonts w:ascii="Wingdings" w:hAnsi="Wingdings" w:cs="Wingdings"/>
          <w:sz w:val="48"/>
          <w:szCs w:val="48"/>
          <w:vertAlign w:val="superscript"/>
        </w:rPr>
      </w:pPr>
    </w:p>
    <w:p w:rsidR="007053DC" w:rsidRDefault="007053DC">
      <w:pPr>
        <w:numPr>
          <w:ilvl w:val="1"/>
          <w:numId w:val="5"/>
        </w:numPr>
        <w:tabs>
          <w:tab w:val="left" w:pos="1700"/>
        </w:tabs>
        <w:spacing w:line="180" w:lineRule="auto"/>
        <w:ind w:left="1700" w:right="120" w:hanging="358"/>
        <w:jc w:val="both"/>
        <w:rPr>
          <w:rFonts w:ascii="Wingdings" w:hAnsi="Wingdings" w:cs="Wingdings"/>
          <w:sz w:val="56"/>
          <w:szCs w:val="56"/>
          <w:vertAlign w:val="superscript"/>
        </w:rPr>
      </w:pPr>
      <w:r>
        <w:rPr>
          <w:sz w:val="28"/>
          <w:szCs w:val="28"/>
        </w:rPr>
        <w:t>Работа по военно-патриотическому воспитанию школьников в ходе подготовки празднования годовщины Победы советского народа в Великой Отечественной войне 1941–1945 годов.</w:t>
      </w:r>
    </w:p>
    <w:p w:rsidR="007053DC" w:rsidRDefault="007053DC">
      <w:pPr>
        <w:spacing w:line="15" w:lineRule="exact"/>
        <w:rPr>
          <w:rFonts w:ascii="Wingdings" w:hAnsi="Wingdings" w:cs="Wingdings"/>
          <w:sz w:val="56"/>
          <w:szCs w:val="56"/>
          <w:vertAlign w:val="superscript"/>
        </w:rPr>
      </w:pPr>
    </w:p>
    <w:p w:rsidR="007053DC" w:rsidRDefault="007053DC">
      <w:pPr>
        <w:numPr>
          <w:ilvl w:val="1"/>
          <w:numId w:val="5"/>
        </w:numPr>
        <w:tabs>
          <w:tab w:val="left" w:pos="1700"/>
        </w:tabs>
        <w:spacing w:line="181" w:lineRule="auto"/>
        <w:ind w:left="1700" w:right="120" w:hanging="358"/>
        <w:jc w:val="both"/>
        <w:rPr>
          <w:rFonts w:ascii="Wingdings" w:hAnsi="Wingdings" w:cs="Wingdings"/>
          <w:sz w:val="56"/>
          <w:szCs w:val="56"/>
          <w:vertAlign w:val="superscript"/>
        </w:rPr>
      </w:pPr>
      <w:r>
        <w:rPr>
          <w:sz w:val="28"/>
          <w:szCs w:val="28"/>
        </w:rPr>
        <w:t>Работа по военно-патриотическому воспитанию школьников в ходе подготовки и проведения мероприятий, посвященных славным историческим событиям России.</w:t>
      </w:r>
    </w:p>
    <w:p w:rsidR="007053DC" w:rsidRDefault="007053DC">
      <w:pPr>
        <w:spacing w:line="13" w:lineRule="exact"/>
        <w:rPr>
          <w:rFonts w:ascii="Wingdings" w:hAnsi="Wingdings" w:cs="Wingdings"/>
          <w:sz w:val="56"/>
          <w:szCs w:val="56"/>
          <w:vertAlign w:val="superscript"/>
        </w:rPr>
      </w:pPr>
    </w:p>
    <w:p w:rsidR="007053DC" w:rsidRDefault="007053DC">
      <w:pPr>
        <w:numPr>
          <w:ilvl w:val="1"/>
          <w:numId w:val="5"/>
        </w:numPr>
        <w:tabs>
          <w:tab w:val="left" w:pos="1700"/>
        </w:tabs>
        <w:spacing w:line="180" w:lineRule="auto"/>
        <w:ind w:left="1700" w:right="120" w:hanging="358"/>
        <w:jc w:val="both"/>
        <w:rPr>
          <w:rFonts w:ascii="Wingdings" w:hAnsi="Wingdings" w:cs="Wingdings"/>
          <w:sz w:val="56"/>
          <w:szCs w:val="56"/>
          <w:vertAlign w:val="superscript"/>
        </w:rPr>
      </w:pPr>
      <w:r>
        <w:rPr>
          <w:sz w:val="28"/>
          <w:szCs w:val="28"/>
        </w:rPr>
        <w:t>Формирование позитивного отношения подрастающего поколения к военной службе и положительной мотивации у молодых людей относительно прохождения военной службы.</w:t>
      </w:r>
    </w:p>
    <w:p w:rsidR="007053DC" w:rsidRDefault="007053DC">
      <w:pPr>
        <w:spacing w:line="15" w:lineRule="exact"/>
        <w:rPr>
          <w:rFonts w:ascii="Wingdings" w:hAnsi="Wingdings" w:cs="Wingdings"/>
          <w:sz w:val="56"/>
          <w:szCs w:val="56"/>
          <w:vertAlign w:val="superscript"/>
        </w:rPr>
      </w:pPr>
    </w:p>
    <w:p w:rsidR="007053DC" w:rsidRDefault="007053DC">
      <w:pPr>
        <w:numPr>
          <w:ilvl w:val="0"/>
          <w:numId w:val="5"/>
        </w:numPr>
        <w:tabs>
          <w:tab w:val="left" w:pos="980"/>
        </w:tabs>
        <w:spacing w:line="235" w:lineRule="auto"/>
        <w:ind w:left="980" w:right="120" w:hanging="358"/>
        <w:rPr>
          <w:sz w:val="28"/>
          <w:szCs w:val="28"/>
        </w:rPr>
      </w:pPr>
      <w:r>
        <w:rPr>
          <w:sz w:val="28"/>
          <w:szCs w:val="28"/>
        </w:rPr>
        <w:t>Координация деятельности общественных организаций, объединений в интересах военно-патриотического воспитания.</w:t>
      </w:r>
    </w:p>
    <w:p w:rsidR="007053DC" w:rsidRDefault="007053DC">
      <w:pPr>
        <w:spacing w:line="15" w:lineRule="exact"/>
        <w:rPr>
          <w:sz w:val="28"/>
          <w:szCs w:val="28"/>
        </w:rPr>
      </w:pPr>
    </w:p>
    <w:p w:rsidR="007053DC" w:rsidRDefault="007053DC">
      <w:pPr>
        <w:numPr>
          <w:ilvl w:val="0"/>
          <w:numId w:val="5"/>
        </w:numPr>
        <w:tabs>
          <w:tab w:val="left" w:pos="980"/>
        </w:tabs>
        <w:spacing w:line="234" w:lineRule="auto"/>
        <w:ind w:left="980" w:right="120" w:hanging="358"/>
        <w:rPr>
          <w:sz w:val="28"/>
          <w:szCs w:val="28"/>
        </w:rPr>
      </w:pPr>
      <w:r>
        <w:rPr>
          <w:sz w:val="28"/>
          <w:szCs w:val="28"/>
        </w:rPr>
        <w:t>Информационное обеспечение в области военно-патриотического воспитания.</w:t>
      </w:r>
    </w:p>
    <w:p w:rsidR="007053DC" w:rsidRDefault="007053DC">
      <w:pPr>
        <w:spacing w:line="15" w:lineRule="exact"/>
        <w:rPr>
          <w:sz w:val="28"/>
          <w:szCs w:val="28"/>
        </w:rPr>
      </w:pPr>
    </w:p>
    <w:p w:rsidR="007053DC" w:rsidRDefault="007053DC">
      <w:pPr>
        <w:numPr>
          <w:ilvl w:val="0"/>
          <w:numId w:val="5"/>
        </w:numPr>
        <w:tabs>
          <w:tab w:val="left" w:pos="980"/>
        </w:tabs>
        <w:spacing w:line="235" w:lineRule="auto"/>
        <w:ind w:left="980" w:right="120" w:hanging="358"/>
        <w:rPr>
          <w:sz w:val="28"/>
          <w:szCs w:val="28"/>
        </w:rPr>
      </w:pPr>
      <w:r>
        <w:rPr>
          <w:sz w:val="28"/>
          <w:szCs w:val="28"/>
        </w:rPr>
        <w:t>Использование государственных символов Российской Федерации в военно-патриотическом воспитании школьников.</w:t>
      </w:r>
    </w:p>
    <w:p w:rsidR="007053DC" w:rsidRDefault="007053DC">
      <w:pPr>
        <w:spacing w:line="5" w:lineRule="exact"/>
        <w:rPr>
          <w:sz w:val="20"/>
          <w:szCs w:val="20"/>
        </w:rPr>
      </w:pPr>
    </w:p>
    <w:p w:rsidR="007053DC" w:rsidRDefault="007053DC">
      <w:pPr>
        <w:ind w:right="-139"/>
        <w:jc w:val="center"/>
        <w:rPr>
          <w:sz w:val="20"/>
          <w:szCs w:val="20"/>
        </w:rPr>
      </w:pPr>
      <w:r>
        <w:rPr>
          <w:b/>
          <w:bCs/>
          <w:sz w:val="28"/>
          <w:szCs w:val="28"/>
        </w:rPr>
        <w:t>Ресурсное обеспечение программы.</w:t>
      </w:r>
    </w:p>
    <w:p w:rsidR="007053DC" w:rsidRDefault="007053DC">
      <w:pPr>
        <w:ind w:right="-139"/>
        <w:jc w:val="center"/>
        <w:rPr>
          <w:sz w:val="20"/>
          <w:szCs w:val="20"/>
        </w:rPr>
      </w:pPr>
      <w:r>
        <w:rPr>
          <w:b/>
          <w:bCs/>
          <w:sz w:val="28"/>
          <w:szCs w:val="28"/>
        </w:rPr>
        <w:t>Кадровое обеспечение.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3220"/>
        <w:gridCol w:w="3180"/>
        <w:gridCol w:w="3200"/>
      </w:tblGrid>
      <w:tr w:rsidR="007053DC" w:rsidRPr="006A5E42">
        <w:trPr>
          <w:trHeight w:val="312"/>
        </w:trPr>
        <w:tc>
          <w:tcPr>
            <w:tcW w:w="3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Группа</w:t>
            </w:r>
          </w:p>
        </w:tc>
        <w:tc>
          <w:tcPr>
            <w:tcW w:w="3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Функции</w:t>
            </w:r>
          </w:p>
        </w:tc>
        <w:tc>
          <w:tcPr>
            <w:tcW w:w="3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Состав</w:t>
            </w:r>
          </w:p>
        </w:tc>
      </w:tr>
      <w:tr w:rsidR="007053DC" w:rsidRPr="006A5E42">
        <w:trPr>
          <w:trHeight w:val="308"/>
        </w:trPr>
        <w:tc>
          <w:tcPr>
            <w:tcW w:w="3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Административно-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Осуществление общего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color w:val="FF0000"/>
                <w:sz w:val="20"/>
                <w:szCs w:val="20"/>
              </w:rPr>
            </w:pPr>
            <w:r w:rsidRPr="00960CC5">
              <w:rPr>
                <w:color w:val="FF0000"/>
                <w:w w:val="99"/>
                <w:sz w:val="28"/>
                <w:szCs w:val="28"/>
              </w:rPr>
              <w:t>Директор школы</w:t>
            </w:r>
          </w:p>
        </w:tc>
      </w:tr>
      <w:tr w:rsidR="007053DC" w:rsidRPr="006A5E42">
        <w:trPr>
          <w:trHeight w:val="322"/>
        </w:trPr>
        <w:tc>
          <w:tcPr>
            <w:tcW w:w="3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координационная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контроля и руководства.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3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Руководство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4"/>
        </w:trPr>
        <w:tc>
          <w:tcPr>
            <w:tcW w:w="3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деятельностью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3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коллектива. Анализ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3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ситуации и внесение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6"/>
        </w:trPr>
        <w:tc>
          <w:tcPr>
            <w:tcW w:w="3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корректив.</w:t>
            </w: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8"/>
        </w:trPr>
        <w:tc>
          <w:tcPr>
            <w:tcW w:w="3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Консультативная,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Координация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Зам. директора по ВР</w:t>
            </w:r>
          </w:p>
        </w:tc>
      </w:tr>
      <w:tr w:rsidR="007053DC" w:rsidRPr="006A5E42">
        <w:trPr>
          <w:trHeight w:val="324"/>
        </w:trPr>
        <w:tc>
          <w:tcPr>
            <w:tcW w:w="3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методическая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реализации программы.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Зам. директора по УВР</w:t>
            </w:r>
          </w:p>
        </w:tc>
      </w:tr>
      <w:tr w:rsidR="007053DC" w:rsidRPr="006A5E42">
        <w:trPr>
          <w:trHeight w:val="322"/>
        </w:trPr>
        <w:tc>
          <w:tcPr>
            <w:tcW w:w="3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Проведение семинаров,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Методический совет</w:t>
            </w:r>
          </w:p>
        </w:tc>
      </w:tr>
      <w:tr w:rsidR="007053DC" w:rsidRPr="006A5E42">
        <w:trPr>
          <w:trHeight w:val="325"/>
        </w:trPr>
        <w:tc>
          <w:tcPr>
            <w:tcW w:w="3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консультаций.</w:t>
            </w: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школы</w:t>
            </w:r>
          </w:p>
        </w:tc>
      </w:tr>
    </w:tbl>
    <w:p w:rsidR="007053DC" w:rsidRDefault="007053DC">
      <w:pPr>
        <w:sectPr w:rsidR="007053DC">
          <w:pgSz w:w="11900" w:h="16838"/>
          <w:pgMar w:top="1138" w:right="726" w:bottom="609" w:left="1440" w:header="0" w:footer="0" w:gutter="0"/>
          <w:cols w:space="720" w:equalWidth="0">
            <w:col w:w="9740"/>
          </w:cols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3220"/>
        <w:gridCol w:w="3180"/>
        <w:gridCol w:w="3200"/>
      </w:tblGrid>
      <w:tr w:rsidR="007053DC" w:rsidRPr="006A5E42">
        <w:trPr>
          <w:trHeight w:val="326"/>
        </w:trPr>
        <w:tc>
          <w:tcPr>
            <w:tcW w:w="32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Подготовка и издание</w:t>
            </w:r>
          </w:p>
        </w:tc>
        <w:tc>
          <w:tcPr>
            <w:tcW w:w="3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3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методических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5"/>
        </w:trPr>
        <w:tc>
          <w:tcPr>
            <w:tcW w:w="3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рекомендаций</w:t>
            </w: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8"/>
        </w:trPr>
        <w:tc>
          <w:tcPr>
            <w:tcW w:w="3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Педагоги школы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Реализация программы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Педагоги, классные</w:t>
            </w:r>
          </w:p>
        </w:tc>
      </w:tr>
      <w:tr w:rsidR="007053DC" w:rsidRPr="006A5E42">
        <w:trPr>
          <w:trHeight w:val="322"/>
        </w:trPr>
        <w:tc>
          <w:tcPr>
            <w:tcW w:w="3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системе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руководители,</w:t>
            </w:r>
          </w:p>
        </w:tc>
      </w:tr>
      <w:tr w:rsidR="007053DC" w:rsidRPr="006A5E42">
        <w:trPr>
          <w:trHeight w:val="324"/>
        </w:trPr>
        <w:tc>
          <w:tcPr>
            <w:tcW w:w="3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воспитательной работы.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руководители</w:t>
            </w:r>
          </w:p>
        </w:tc>
      </w:tr>
      <w:tr w:rsidR="007053DC" w:rsidRPr="006A5E42">
        <w:trPr>
          <w:trHeight w:val="322"/>
        </w:trPr>
        <w:tc>
          <w:tcPr>
            <w:tcW w:w="3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Использование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внеурочной</w:t>
            </w:r>
          </w:p>
        </w:tc>
      </w:tr>
      <w:tr w:rsidR="007053DC" w:rsidRPr="006A5E42">
        <w:trPr>
          <w:trHeight w:val="322"/>
        </w:trPr>
        <w:tc>
          <w:tcPr>
            <w:tcW w:w="3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современных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деятельности, психолог,</w:t>
            </w:r>
          </w:p>
        </w:tc>
      </w:tr>
      <w:tr w:rsidR="007053DC" w:rsidRPr="006A5E42">
        <w:trPr>
          <w:trHeight w:val="322"/>
        </w:trPr>
        <w:tc>
          <w:tcPr>
            <w:tcW w:w="3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воспитательных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библиотекарь школы</w:t>
            </w:r>
          </w:p>
        </w:tc>
      </w:tr>
      <w:tr w:rsidR="007053DC" w:rsidRPr="006A5E42">
        <w:trPr>
          <w:trHeight w:val="325"/>
        </w:trPr>
        <w:tc>
          <w:tcPr>
            <w:tcW w:w="3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технологий.</w:t>
            </w: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10"/>
        </w:trPr>
        <w:tc>
          <w:tcPr>
            <w:tcW w:w="3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Специалисты,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Организация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Преподаватели</w:t>
            </w:r>
          </w:p>
        </w:tc>
      </w:tr>
      <w:tr w:rsidR="007053DC" w:rsidRPr="006A5E42">
        <w:trPr>
          <w:trHeight w:val="322"/>
        </w:trPr>
        <w:tc>
          <w:tcPr>
            <w:tcW w:w="3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сотрудничающие со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профессиональной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учреждений</w:t>
            </w:r>
          </w:p>
        </w:tc>
      </w:tr>
      <w:tr w:rsidR="007053DC" w:rsidRPr="006A5E42">
        <w:trPr>
          <w:trHeight w:val="322"/>
        </w:trPr>
        <w:tc>
          <w:tcPr>
            <w:tcW w:w="3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школой.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помощи педагогам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дополнительного</w:t>
            </w:r>
          </w:p>
        </w:tc>
      </w:tr>
      <w:tr w:rsidR="007053DC" w:rsidRPr="006A5E42">
        <w:trPr>
          <w:trHeight w:val="322"/>
        </w:trPr>
        <w:tc>
          <w:tcPr>
            <w:tcW w:w="3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Проведение тренингов,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образования,</w:t>
            </w:r>
          </w:p>
        </w:tc>
      </w:tr>
      <w:tr w:rsidR="007053DC" w:rsidRPr="006A5E42">
        <w:trPr>
          <w:trHeight w:val="322"/>
        </w:trPr>
        <w:tc>
          <w:tcPr>
            <w:tcW w:w="3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круглых столов, встреч.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представители</w:t>
            </w:r>
          </w:p>
        </w:tc>
      </w:tr>
      <w:tr w:rsidR="007053DC" w:rsidRPr="006A5E42">
        <w:trPr>
          <w:trHeight w:val="322"/>
        </w:trPr>
        <w:tc>
          <w:tcPr>
            <w:tcW w:w="3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Диагностика. Участие в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общественных</w:t>
            </w:r>
          </w:p>
        </w:tc>
      </w:tr>
      <w:tr w:rsidR="007053DC" w:rsidRPr="006A5E42">
        <w:trPr>
          <w:trHeight w:val="322"/>
        </w:trPr>
        <w:tc>
          <w:tcPr>
            <w:tcW w:w="3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мероприятиях школы.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организаций по</w:t>
            </w:r>
          </w:p>
        </w:tc>
      </w:tr>
      <w:tr w:rsidR="007053DC" w:rsidRPr="006A5E42">
        <w:trPr>
          <w:trHeight w:val="324"/>
        </w:trPr>
        <w:tc>
          <w:tcPr>
            <w:tcW w:w="3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вопросам военно-</w:t>
            </w:r>
          </w:p>
        </w:tc>
      </w:tr>
      <w:tr w:rsidR="007053DC" w:rsidRPr="006A5E42">
        <w:trPr>
          <w:trHeight w:val="322"/>
        </w:trPr>
        <w:tc>
          <w:tcPr>
            <w:tcW w:w="3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патриотического</w:t>
            </w:r>
          </w:p>
        </w:tc>
      </w:tr>
      <w:tr w:rsidR="007053DC" w:rsidRPr="006A5E42">
        <w:trPr>
          <w:trHeight w:val="322"/>
        </w:trPr>
        <w:tc>
          <w:tcPr>
            <w:tcW w:w="3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воспитания (ДОСААФ,</w:t>
            </w:r>
          </w:p>
        </w:tc>
      </w:tr>
      <w:tr w:rsidR="007053DC" w:rsidRPr="006A5E42">
        <w:trPr>
          <w:trHeight w:val="322"/>
        </w:trPr>
        <w:tc>
          <w:tcPr>
            <w:tcW w:w="3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Совет ветеранов,</w:t>
            </w:r>
          </w:p>
        </w:tc>
      </w:tr>
      <w:tr w:rsidR="007053DC" w:rsidRPr="006A5E42">
        <w:trPr>
          <w:trHeight w:val="326"/>
        </w:trPr>
        <w:tc>
          <w:tcPr>
            <w:tcW w:w="3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военный комиссариат).</w:t>
            </w:r>
          </w:p>
        </w:tc>
      </w:tr>
    </w:tbl>
    <w:p w:rsidR="007053DC" w:rsidRDefault="007053DC">
      <w:pPr>
        <w:spacing w:line="6" w:lineRule="exact"/>
        <w:rPr>
          <w:sz w:val="20"/>
          <w:szCs w:val="20"/>
        </w:rPr>
      </w:pPr>
    </w:p>
    <w:p w:rsidR="007053DC" w:rsidRDefault="007053DC">
      <w:pPr>
        <w:spacing w:line="234" w:lineRule="auto"/>
        <w:ind w:left="260" w:right="1540"/>
        <w:rPr>
          <w:sz w:val="20"/>
          <w:szCs w:val="20"/>
        </w:rPr>
      </w:pPr>
      <w:r>
        <w:rPr>
          <w:sz w:val="28"/>
          <w:szCs w:val="28"/>
        </w:rPr>
        <w:t>Финансирование мероприятий программы осуществляется за счет бюджетных средств, спонсорской помощи.</w:t>
      </w:r>
    </w:p>
    <w:p w:rsidR="007053DC" w:rsidRDefault="007053DC">
      <w:pPr>
        <w:spacing w:line="7" w:lineRule="exact"/>
        <w:rPr>
          <w:sz w:val="20"/>
          <w:szCs w:val="20"/>
        </w:rPr>
      </w:pPr>
    </w:p>
    <w:p w:rsidR="007053DC" w:rsidRDefault="007053DC">
      <w:pPr>
        <w:ind w:left="1780"/>
        <w:rPr>
          <w:sz w:val="20"/>
          <w:szCs w:val="20"/>
        </w:rPr>
      </w:pPr>
      <w:r>
        <w:rPr>
          <w:b/>
          <w:bCs/>
          <w:sz w:val="28"/>
          <w:szCs w:val="28"/>
        </w:rPr>
        <w:t>ОПИСАНИЕ СОДЕРЖАНИЯ ДЕЯТЕЛЬНОСТИ</w:t>
      </w:r>
    </w:p>
    <w:p w:rsidR="007053DC" w:rsidRDefault="007053DC">
      <w:pPr>
        <w:tabs>
          <w:tab w:val="left" w:pos="6040"/>
        </w:tabs>
        <w:spacing w:line="236" w:lineRule="auto"/>
        <w:ind w:left="980"/>
        <w:rPr>
          <w:sz w:val="20"/>
          <w:szCs w:val="20"/>
        </w:rPr>
      </w:pPr>
      <w:r>
        <w:rPr>
          <w:sz w:val="28"/>
          <w:szCs w:val="28"/>
        </w:rPr>
        <w:t>Школа имеет огромный воспитательный</w:t>
      </w:r>
      <w:r>
        <w:rPr>
          <w:sz w:val="28"/>
          <w:szCs w:val="28"/>
        </w:rPr>
        <w:tab/>
        <w:t>потенциал по формированию</w:t>
      </w:r>
    </w:p>
    <w:p w:rsidR="007053DC" w:rsidRDefault="007053DC">
      <w:pPr>
        <w:ind w:left="260"/>
        <w:rPr>
          <w:sz w:val="20"/>
          <w:szCs w:val="20"/>
        </w:rPr>
      </w:pPr>
      <w:r>
        <w:rPr>
          <w:sz w:val="28"/>
          <w:szCs w:val="28"/>
        </w:rPr>
        <w:t>патриотизма и гражданственности у учащихся.</w:t>
      </w:r>
    </w:p>
    <w:p w:rsidR="007053DC" w:rsidRDefault="007053DC">
      <w:pPr>
        <w:spacing w:line="13" w:lineRule="exact"/>
        <w:rPr>
          <w:sz w:val="20"/>
          <w:szCs w:val="20"/>
        </w:rPr>
      </w:pPr>
    </w:p>
    <w:p w:rsidR="007053DC" w:rsidRDefault="007053DC">
      <w:pPr>
        <w:spacing w:line="235" w:lineRule="auto"/>
        <w:ind w:left="260" w:right="120" w:firstLine="708"/>
        <w:rPr>
          <w:sz w:val="20"/>
          <w:szCs w:val="20"/>
        </w:rPr>
      </w:pPr>
      <w:r>
        <w:rPr>
          <w:sz w:val="28"/>
          <w:szCs w:val="28"/>
        </w:rPr>
        <w:t>Совершенствуется организация военно-патриотического воспитания. Возобновилось проведение военно-спортивных игр, тематических программ</w:t>
      </w:r>
    </w:p>
    <w:p w:rsidR="007053DC" w:rsidRDefault="007053DC">
      <w:pPr>
        <w:spacing w:line="15" w:lineRule="exact"/>
        <w:rPr>
          <w:sz w:val="20"/>
          <w:szCs w:val="20"/>
        </w:rPr>
      </w:pPr>
    </w:p>
    <w:p w:rsidR="007053DC" w:rsidRDefault="007053DC">
      <w:pPr>
        <w:numPr>
          <w:ilvl w:val="0"/>
          <w:numId w:val="6"/>
        </w:numPr>
        <w:tabs>
          <w:tab w:val="left" w:pos="504"/>
        </w:tabs>
        <w:spacing w:line="236" w:lineRule="auto"/>
        <w:ind w:left="260" w:right="120" w:firstLine="2"/>
        <w:jc w:val="both"/>
        <w:rPr>
          <w:sz w:val="28"/>
          <w:szCs w:val="28"/>
        </w:rPr>
      </w:pPr>
      <w:r>
        <w:rPr>
          <w:sz w:val="28"/>
          <w:szCs w:val="28"/>
        </w:rPr>
        <w:t>других мероприятий, направленных на военно-патриотическое воспитание подрастающего поколения. Созданы юнармейские отряды в рамках Всероссийского детско-юношеского военно-патриотического общественного</w:t>
      </w:r>
    </w:p>
    <w:p w:rsidR="007053DC" w:rsidRDefault="007053DC">
      <w:pPr>
        <w:spacing w:line="15" w:lineRule="exact"/>
        <w:rPr>
          <w:sz w:val="28"/>
          <w:szCs w:val="28"/>
        </w:rPr>
      </w:pPr>
    </w:p>
    <w:p w:rsidR="007053DC" w:rsidRDefault="007053DC">
      <w:pPr>
        <w:spacing w:line="238" w:lineRule="auto"/>
        <w:ind w:left="260" w:right="120"/>
        <w:jc w:val="both"/>
        <w:rPr>
          <w:sz w:val="28"/>
          <w:szCs w:val="28"/>
        </w:rPr>
      </w:pPr>
      <w:r>
        <w:rPr>
          <w:sz w:val="28"/>
          <w:szCs w:val="28"/>
        </w:rPr>
        <w:t>движения «ЮНАРМИЯ». Возрождаются традиционные, хорошо зарекомендовавшие себя в прошлом формы воспитательной работы, развивается тимуровское движение, созданы и работают волонт</w:t>
      </w:r>
      <w:r>
        <w:rPr>
          <w:rFonts w:ascii="Tahoma" w:hAnsi="Tahoma" w:cs="Tahoma"/>
          <w:sz w:val="28"/>
          <w:szCs w:val="28"/>
        </w:rPr>
        <w:t>ѐ</w:t>
      </w:r>
      <w:r>
        <w:rPr>
          <w:sz w:val="28"/>
          <w:szCs w:val="28"/>
        </w:rPr>
        <w:t>рские отряды, осуществляет деятельность школьные детско-юношеские организации .</w:t>
      </w:r>
    </w:p>
    <w:p w:rsidR="007053DC" w:rsidRDefault="007053DC">
      <w:pPr>
        <w:spacing w:line="13" w:lineRule="exact"/>
        <w:rPr>
          <w:sz w:val="28"/>
          <w:szCs w:val="28"/>
        </w:rPr>
      </w:pPr>
    </w:p>
    <w:p w:rsidR="007053DC" w:rsidRPr="004C31F4" w:rsidRDefault="007053DC" w:rsidP="004C31F4">
      <w:pPr>
        <w:spacing w:line="238" w:lineRule="auto"/>
        <w:ind w:left="260" w:right="120"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Целевая программа «Воспитать патриотов» реализуется, прежде всего, через работу юнармейского отряда, созданного на базе школ в форме кружка, ставшего основой для формирования юнармейского отряда в рамках Всероссийского детско-юношеского военно-патриотического движения «Юнармия» в сентябре 2016 года.</w:t>
      </w:r>
      <w:r>
        <w:rPr>
          <w:sz w:val="28"/>
          <w:szCs w:val="28"/>
        </w:rPr>
        <w:tab/>
        <w:t xml:space="preserve"> В рамках реализации Программы</w:t>
      </w:r>
      <w:r>
        <w:rPr>
          <w:sz w:val="28"/>
          <w:szCs w:val="28"/>
        </w:rPr>
        <w:tab/>
        <w:t>также используются формы работы: декады и месячники военно-патриотического воспитания, Вахты памяти, встречи с ветеранами Великой Отечественно</w:t>
      </w:r>
    </w:p>
    <w:p w:rsidR="007053DC" w:rsidRDefault="007053DC">
      <w:pPr>
        <w:sectPr w:rsidR="007053DC">
          <w:pgSz w:w="11900" w:h="16838"/>
          <w:pgMar w:top="1112" w:right="726" w:bottom="618" w:left="1440" w:header="0" w:footer="0" w:gutter="0"/>
          <w:cols w:space="720" w:equalWidth="0">
            <w:col w:w="9740"/>
          </w:cols>
        </w:sectPr>
      </w:pPr>
    </w:p>
    <w:p w:rsidR="007053DC" w:rsidRDefault="007053DC">
      <w:pPr>
        <w:spacing w:line="237" w:lineRule="auto"/>
        <w:ind w:left="260"/>
        <w:jc w:val="both"/>
        <w:rPr>
          <w:sz w:val="20"/>
          <w:szCs w:val="20"/>
        </w:rPr>
      </w:pPr>
      <w:r>
        <w:rPr>
          <w:sz w:val="28"/>
          <w:szCs w:val="28"/>
        </w:rPr>
        <w:t>войны и труда, работниками ДОСААФ, военного комиссариата, МЧС, МО МВД России, школьные акции, дни открытых дверей, КТД, экскурсии, олимпиады, конференции, проекты, уроки, предметные недели, дни здоровья</w:t>
      </w:r>
    </w:p>
    <w:p w:rsidR="007053DC" w:rsidRDefault="007053DC">
      <w:pPr>
        <w:spacing w:line="14" w:lineRule="exact"/>
        <w:rPr>
          <w:sz w:val="20"/>
          <w:szCs w:val="20"/>
        </w:rPr>
      </w:pPr>
    </w:p>
    <w:p w:rsidR="007053DC" w:rsidRPr="004C31F4" w:rsidRDefault="007053DC" w:rsidP="004C31F4">
      <w:pPr>
        <w:numPr>
          <w:ilvl w:val="0"/>
          <w:numId w:val="7"/>
        </w:numPr>
        <w:tabs>
          <w:tab w:val="left" w:pos="526"/>
        </w:tabs>
        <w:spacing w:line="236" w:lineRule="auto"/>
        <w:ind w:left="260" w:firstLine="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другие. Возросли уровень и эффективность проведения фестивалей ГТО, финалы школьной игры «Зарница», смотры строя и песни, художественного творчества, конкурсов, выставок и состязаний по </w:t>
      </w:r>
      <w:r w:rsidRPr="004C31F4">
        <w:rPr>
          <w:sz w:val="28"/>
          <w:szCs w:val="28"/>
        </w:rPr>
        <w:t>направлению военно-патриотического воспитания. В деятельности администрации школы, педагогов и классных руководителей широко внедряются инновации в воспитательной работе. Организованы методические консультации по военно-патриотическому воспитанию, проводятся педагогические советы, заседания школьных методических объединений по вопросам военно-патриотического воспитания на уровне школы, района, области.</w:t>
      </w:r>
    </w:p>
    <w:p w:rsidR="007053DC" w:rsidRDefault="007053DC">
      <w:pPr>
        <w:spacing w:line="21" w:lineRule="exact"/>
        <w:rPr>
          <w:sz w:val="28"/>
          <w:szCs w:val="28"/>
        </w:rPr>
      </w:pPr>
    </w:p>
    <w:p w:rsidR="007053DC" w:rsidRDefault="007053DC">
      <w:pPr>
        <w:spacing w:line="234" w:lineRule="auto"/>
        <w:ind w:left="260"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проведения мероприятий военно-патриотической направленности используется потенциал школьных объединений по интересам, внеурочной</w:t>
      </w:r>
    </w:p>
    <w:p w:rsidR="007053DC" w:rsidRDefault="007053DC">
      <w:pPr>
        <w:spacing w:line="15" w:lineRule="exact"/>
        <w:rPr>
          <w:sz w:val="28"/>
          <w:szCs w:val="28"/>
        </w:rPr>
      </w:pPr>
    </w:p>
    <w:p w:rsidR="007053DC" w:rsidRDefault="007053DC">
      <w:pPr>
        <w:spacing w:line="236" w:lineRule="auto"/>
        <w:ind w:left="260"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деятельности, библиотеки. Активно используется в деятельности воспитательные возможности музейного уголка школы, экскурсионной работы.</w:t>
      </w:r>
    </w:p>
    <w:p w:rsidR="007053DC" w:rsidRDefault="007053DC">
      <w:pPr>
        <w:spacing w:line="14" w:lineRule="exact"/>
        <w:rPr>
          <w:sz w:val="28"/>
          <w:szCs w:val="28"/>
        </w:rPr>
      </w:pPr>
    </w:p>
    <w:p w:rsidR="007053DC" w:rsidRDefault="007053DC">
      <w:pPr>
        <w:spacing w:line="234" w:lineRule="auto"/>
        <w:ind w:left="260" w:firstLine="360"/>
        <w:rPr>
          <w:sz w:val="28"/>
          <w:szCs w:val="28"/>
        </w:rPr>
      </w:pPr>
      <w:r>
        <w:rPr>
          <w:sz w:val="28"/>
          <w:szCs w:val="28"/>
        </w:rPr>
        <w:t>Однако для дальнейшего развития системы военно-патриотического воспитания необходимы:</w:t>
      </w:r>
    </w:p>
    <w:p w:rsidR="007053DC" w:rsidRDefault="007053DC">
      <w:pPr>
        <w:spacing w:line="18" w:lineRule="exact"/>
        <w:rPr>
          <w:sz w:val="28"/>
          <w:szCs w:val="28"/>
        </w:rPr>
      </w:pPr>
    </w:p>
    <w:p w:rsidR="007053DC" w:rsidRDefault="007053DC">
      <w:pPr>
        <w:numPr>
          <w:ilvl w:val="1"/>
          <w:numId w:val="7"/>
        </w:numPr>
        <w:tabs>
          <w:tab w:val="left" w:pos="968"/>
        </w:tabs>
        <w:ind w:left="980" w:hanging="358"/>
        <w:rPr>
          <w:rFonts w:ascii="Wingdings" w:hAnsi="Wingdings" w:cs="Wingdings"/>
          <w:sz w:val="56"/>
          <w:szCs w:val="56"/>
          <w:vertAlign w:val="superscript"/>
        </w:rPr>
      </w:pPr>
      <w:r>
        <w:rPr>
          <w:sz w:val="28"/>
          <w:szCs w:val="28"/>
        </w:rPr>
        <w:t>совершенствованиеформ и методов военно-патриотического воспитания;</w:t>
      </w:r>
    </w:p>
    <w:p w:rsidR="007053DC" w:rsidRDefault="007053DC">
      <w:pPr>
        <w:spacing w:line="321" w:lineRule="exact"/>
        <w:rPr>
          <w:rFonts w:ascii="Wingdings" w:hAnsi="Wingdings" w:cs="Wingdings"/>
          <w:sz w:val="56"/>
          <w:szCs w:val="56"/>
          <w:vertAlign w:val="superscript"/>
        </w:rPr>
      </w:pPr>
    </w:p>
    <w:p w:rsidR="007053DC" w:rsidRDefault="007053DC">
      <w:pPr>
        <w:numPr>
          <w:ilvl w:val="1"/>
          <w:numId w:val="7"/>
        </w:numPr>
        <w:tabs>
          <w:tab w:val="left" w:pos="1040"/>
        </w:tabs>
        <w:spacing w:line="184" w:lineRule="auto"/>
        <w:ind w:left="980" w:hanging="358"/>
        <w:rPr>
          <w:rFonts w:ascii="Wingdings" w:hAnsi="Wingdings" w:cs="Wingdings"/>
          <w:sz w:val="48"/>
          <w:szCs w:val="48"/>
          <w:vertAlign w:val="superscript"/>
        </w:rPr>
      </w:pPr>
      <w:r>
        <w:rPr>
          <w:sz w:val="25"/>
          <w:szCs w:val="25"/>
        </w:rPr>
        <w:t>улучшение материально-технической базы военно-патриотического воспитания;</w:t>
      </w:r>
    </w:p>
    <w:p w:rsidR="007053DC" w:rsidRDefault="007053DC">
      <w:pPr>
        <w:spacing w:line="1" w:lineRule="exact"/>
        <w:rPr>
          <w:rFonts w:ascii="Wingdings" w:hAnsi="Wingdings" w:cs="Wingdings"/>
          <w:sz w:val="48"/>
          <w:szCs w:val="48"/>
          <w:vertAlign w:val="superscript"/>
        </w:rPr>
      </w:pPr>
    </w:p>
    <w:p w:rsidR="007053DC" w:rsidRDefault="007053DC">
      <w:pPr>
        <w:numPr>
          <w:ilvl w:val="1"/>
          <w:numId w:val="7"/>
        </w:numPr>
        <w:tabs>
          <w:tab w:val="left" w:pos="980"/>
        </w:tabs>
        <w:spacing w:line="183" w:lineRule="auto"/>
        <w:ind w:left="980" w:hanging="358"/>
        <w:rPr>
          <w:rFonts w:ascii="Wingdings" w:hAnsi="Wingdings" w:cs="Wingdings"/>
          <w:sz w:val="38"/>
          <w:szCs w:val="38"/>
          <w:vertAlign w:val="superscript"/>
        </w:rPr>
      </w:pPr>
      <w:r>
        <w:t>повышение уровня его организационно-методического обеспечения;</w:t>
      </w:r>
    </w:p>
    <w:p w:rsidR="007053DC" w:rsidRDefault="007053DC">
      <w:pPr>
        <w:spacing w:line="9" w:lineRule="exact"/>
        <w:rPr>
          <w:sz w:val="20"/>
          <w:szCs w:val="20"/>
        </w:rPr>
      </w:pPr>
    </w:p>
    <w:p w:rsidR="007053DC" w:rsidRDefault="007053DC">
      <w:pPr>
        <w:spacing w:line="235" w:lineRule="auto"/>
        <w:ind w:left="980" w:hanging="359"/>
        <w:rPr>
          <w:sz w:val="20"/>
          <w:szCs w:val="20"/>
        </w:rPr>
      </w:pPr>
      <w:r>
        <w:rPr>
          <w:rFonts w:ascii="Wingdings" w:hAnsi="Wingdings" w:cs="Wingdings"/>
          <w:sz w:val="56"/>
          <w:szCs w:val="56"/>
          <w:vertAlign w:val="superscript"/>
        </w:rPr>
        <w:t></w:t>
      </w:r>
      <w:r>
        <w:rPr>
          <w:sz w:val="28"/>
          <w:szCs w:val="28"/>
        </w:rPr>
        <w:t xml:space="preserve"> повышение</w:t>
      </w:r>
      <w:r>
        <w:rPr>
          <w:sz w:val="20"/>
          <w:szCs w:val="20"/>
        </w:rPr>
        <w:t xml:space="preserve"> </w:t>
      </w:r>
      <w:r>
        <w:rPr>
          <w:sz w:val="28"/>
          <w:szCs w:val="28"/>
        </w:rPr>
        <w:t>профессионального уровня педагогов военно-патриотического воспитания;</w:t>
      </w:r>
    </w:p>
    <w:p w:rsidR="007053DC" w:rsidRDefault="007053DC">
      <w:pPr>
        <w:spacing w:line="19" w:lineRule="exact"/>
        <w:rPr>
          <w:sz w:val="20"/>
          <w:szCs w:val="20"/>
        </w:rPr>
      </w:pPr>
    </w:p>
    <w:p w:rsidR="007053DC" w:rsidRDefault="007053DC">
      <w:pPr>
        <w:numPr>
          <w:ilvl w:val="0"/>
          <w:numId w:val="8"/>
        </w:numPr>
        <w:tabs>
          <w:tab w:val="left" w:pos="968"/>
        </w:tabs>
        <w:spacing w:line="184" w:lineRule="auto"/>
        <w:ind w:left="980" w:hanging="358"/>
        <w:rPr>
          <w:rFonts w:ascii="Wingdings" w:hAnsi="Wingdings" w:cs="Wingdings"/>
          <w:sz w:val="48"/>
          <w:szCs w:val="48"/>
          <w:vertAlign w:val="superscript"/>
        </w:rPr>
      </w:pPr>
      <w:r>
        <w:rPr>
          <w:sz w:val="25"/>
          <w:szCs w:val="25"/>
        </w:rPr>
        <w:t>активное привлечение к этой работе средств массовой информации, общественных организаций по вопросам воспитания;</w:t>
      </w:r>
    </w:p>
    <w:p w:rsidR="007053DC" w:rsidRDefault="007053DC">
      <w:pPr>
        <w:spacing w:line="1" w:lineRule="exact"/>
        <w:rPr>
          <w:rFonts w:ascii="Wingdings" w:hAnsi="Wingdings" w:cs="Wingdings"/>
          <w:sz w:val="48"/>
          <w:szCs w:val="48"/>
          <w:vertAlign w:val="superscript"/>
        </w:rPr>
      </w:pPr>
    </w:p>
    <w:p w:rsidR="007053DC" w:rsidRDefault="007053DC">
      <w:pPr>
        <w:numPr>
          <w:ilvl w:val="0"/>
          <w:numId w:val="8"/>
        </w:numPr>
        <w:tabs>
          <w:tab w:val="left" w:pos="980"/>
        </w:tabs>
        <w:spacing w:line="183" w:lineRule="auto"/>
        <w:ind w:left="980" w:hanging="358"/>
        <w:rPr>
          <w:rFonts w:ascii="Wingdings" w:hAnsi="Wingdings" w:cs="Wingdings"/>
          <w:sz w:val="38"/>
          <w:szCs w:val="38"/>
          <w:vertAlign w:val="superscript"/>
        </w:rPr>
      </w:pPr>
      <w:r>
        <w:t>использование возможностей сети Интернет для решения задач военно-</w:t>
      </w:r>
    </w:p>
    <w:p w:rsidR="007053DC" w:rsidRDefault="007053DC">
      <w:pPr>
        <w:ind w:left="980"/>
        <w:rPr>
          <w:sz w:val="20"/>
          <w:szCs w:val="20"/>
        </w:rPr>
      </w:pPr>
      <w:r>
        <w:rPr>
          <w:sz w:val="28"/>
          <w:szCs w:val="28"/>
        </w:rPr>
        <w:t>патриотического воспитания.</w:t>
      </w:r>
    </w:p>
    <w:p w:rsidR="007053DC" w:rsidRDefault="007053DC">
      <w:pPr>
        <w:spacing w:line="13" w:lineRule="exact"/>
        <w:rPr>
          <w:sz w:val="20"/>
          <w:szCs w:val="20"/>
        </w:rPr>
      </w:pPr>
    </w:p>
    <w:p w:rsidR="007053DC" w:rsidRDefault="007053DC">
      <w:pPr>
        <w:spacing w:line="234" w:lineRule="auto"/>
        <w:ind w:left="260" w:right="520" w:firstLine="360"/>
        <w:rPr>
          <w:sz w:val="20"/>
          <w:szCs w:val="20"/>
        </w:rPr>
      </w:pPr>
      <w:r>
        <w:rPr>
          <w:sz w:val="28"/>
          <w:szCs w:val="28"/>
        </w:rPr>
        <w:t>Решение этих и других проблем предполагается осуществить в рамках Программы.</w:t>
      </w:r>
    </w:p>
    <w:p w:rsidR="007053DC" w:rsidRDefault="007053DC">
      <w:pPr>
        <w:spacing w:line="9" w:lineRule="exact"/>
        <w:rPr>
          <w:sz w:val="20"/>
          <w:szCs w:val="20"/>
        </w:rPr>
      </w:pPr>
    </w:p>
    <w:p w:rsidR="007053DC" w:rsidRDefault="007053DC">
      <w:pPr>
        <w:ind w:right="-259"/>
        <w:jc w:val="center"/>
        <w:rPr>
          <w:sz w:val="20"/>
          <w:szCs w:val="20"/>
        </w:rPr>
      </w:pPr>
      <w:r>
        <w:rPr>
          <w:b/>
          <w:bCs/>
          <w:sz w:val="28"/>
          <w:szCs w:val="28"/>
        </w:rPr>
        <w:t>КРИТЕРИИ И ПОКАЗАТЕЛИ ЭФФЕКТИВНОСТИ</w:t>
      </w:r>
    </w:p>
    <w:p w:rsidR="007053DC" w:rsidRDefault="007053DC">
      <w:pPr>
        <w:spacing w:line="236" w:lineRule="auto"/>
        <w:ind w:right="-259"/>
        <w:jc w:val="center"/>
        <w:rPr>
          <w:sz w:val="20"/>
          <w:szCs w:val="20"/>
        </w:rPr>
      </w:pPr>
      <w:r>
        <w:rPr>
          <w:sz w:val="28"/>
          <w:szCs w:val="28"/>
        </w:rPr>
        <w:t>Оценка результативности реализации программы осуществляется на основе</w:t>
      </w:r>
    </w:p>
    <w:p w:rsidR="007053DC" w:rsidRDefault="007053DC">
      <w:pPr>
        <w:spacing w:line="13" w:lineRule="exact"/>
        <w:rPr>
          <w:sz w:val="20"/>
          <w:szCs w:val="20"/>
        </w:rPr>
      </w:pPr>
    </w:p>
    <w:p w:rsidR="007053DC" w:rsidRDefault="007053DC">
      <w:pPr>
        <w:spacing w:line="234" w:lineRule="auto"/>
        <w:ind w:left="260"/>
        <w:rPr>
          <w:sz w:val="20"/>
          <w:szCs w:val="20"/>
        </w:rPr>
      </w:pPr>
      <w:r>
        <w:rPr>
          <w:sz w:val="28"/>
          <w:szCs w:val="28"/>
        </w:rPr>
        <w:t>использования системы объективных критериев, представленных нравственно-духовными и количественными параметрами.</w:t>
      </w:r>
    </w:p>
    <w:p w:rsidR="007053DC" w:rsidRDefault="007053DC">
      <w:pPr>
        <w:spacing w:line="7" w:lineRule="exact"/>
        <w:rPr>
          <w:sz w:val="20"/>
          <w:szCs w:val="20"/>
        </w:rPr>
      </w:pPr>
    </w:p>
    <w:p w:rsidR="007053DC" w:rsidRDefault="007053DC">
      <w:pPr>
        <w:ind w:left="260"/>
        <w:rPr>
          <w:sz w:val="20"/>
          <w:szCs w:val="20"/>
        </w:rPr>
      </w:pPr>
      <w:r>
        <w:rPr>
          <w:b/>
          <w:bCs/>
          <w:sz w:val="28"/>
          <w:szCs w:val="28"/>
        </w:rPr>
        <w:t>Нравственно-духовные параметры:</w:t>
      </w:r>
    </w:p>
    <w:p w:rsidR="007053DC" w:rsidRDefault="007053DC">
      <w:pPr>
        <w:numPr>
          <w:ilvl w:val="0"/>
          <w:numId w:val="9"/>
        </w:numPr>
        <w:tabs>
          <w:tab w:val="left" w:pos="980"/>
        </w:tabs>
        <w:spacing w:line="236" w:lineRule="auto"/>
        <w:ind w:left="980" w:hanging="358"/>
        <w:rPr>
          <w:sz w:val="28"/>
          <w:szCs w:val="28"/>
        </w:rPr>
      </w:pPr>
      <w:r>
        <w:rPr>
          <w:sz w:val="28"/>
          <w:szCs w:val="28"/>
        </w:rPr>
        <w:t>Формирование осознанного отношения к базовым ценностям:</w:t>
      </w:r>
    </w:p>
    <w:p w:rsidR="007053DC" w:rsidRDefault="007053DC">
      <w:pPr>
        <w:numPr>
          <w:ilvl w:val="1"/>
          <w:numId w:val="9"/>
        </w:numPr>
        <w:tabs>
          <w:tab w:val="left" w:pos="1680"/>
        </w:tabs>
        <w:spacing w:line="184" w:lineRule="auto"/>
        <w:ind w:left="1680" w:hanging="266"/>
        <w:rPr>
          <w:rFonts w:ascii="Wingdings" w:hAnsi="Wingdings" w:cs="Wingdings"/>
          <w:sz w:val="38"/>
          <w:szCs w:val="38"/>
          <w:vertAlign w:val="superscript"/>
        </w:rPr>
      </w:pPr>
      <w:r>
        <w:t>патриотизм и любовь к Родине;</w:t>
      </w:r>
    </w:p>
    <w:p w:rsidR="007053DC" w:rsidRDefault="007053DC">
      <w:pPr>
        <w:spacing w:line="24" w:lineRule="exact"/>
        <w:rPr>
          <w:rFonts w:ascii="Wingdings" w:hAnsi="Wingdings" w:cs="Wingdings"/>
          <w:sz w:val="38"/>
          <w:szCs w:val="38"/>
          <w:vertAlign w:val="superscript"/>
        </w:rPr>
      </w:pPr>
    </w:p>
    <w:p w:rsidR="007053DC" w:rsidRDefault="007053DC">
      <w:pPr>
        <w:numPr>
          <w:ilvl w:val="1"/>
          <w:numId w:val="9"/>
        </w:numPr>
        <w:tabs>
          <w:tab w:val="left" w:pos="1680"/>
        </w:tabs>
        <w:spacing w:line="184" w:lineRule="auto"/>
        <w:ind w:left="1680" w:hanging="266"/>
        <w:rPr>
          <w:rFonts w:ascii="Wingdings" w:hAnsi="Wingdings" w:cs="Wingdings"/>
          <w:sz w:val="35"/>
          <w:szCs w:val="35"/>
          <w:vertAlign w:val="superscript"/>
        </w:rPr>
      </w:pPr>
      <w:r>
        <w:rPr>
          <w:sz w:val="21"/>
          <w:szCs w:val="21"/>
        </w:rPr>
        <w:t>престиж службы в Вооруженных Силах Российской Федерации;</w:t>
      </w:r>
    </w:p>
    <w:p w:rsidR="007053DC" w:rsidRDefault="007053DC">
      <w:pPr>
        <w:spacing w:line="23" w:lineRule="exact"/>
        <w:rPr>
          <w:rFonts w:ascii="Wingdings" w:hAnsi="Wingdings" w:cs="Wingdings"/>
          <w:sz w:val="35"/>
          <w:szCs w:val="35"/>
          <w:vertAlign w:val="superscript"/>
        </w:rPr>
      </w:pPr>
    </w:p>
    <w:p w:rsidR="007053DC" w:rsidRDefault="007053DC">
      <w:pPr>
        <w:numPr>
          <w:ilvl w:val="1"/>
          <w:numId w:val="9"/>
        </w:numPr>
        <w:tabs>
          <w:tab w:val="left" w:pos="1680"/>
        </w:tabs>
        <w:spacing w:line="184" w:lineRule="auto"/>
        <w:ind w:left="1680" w:hanging="266"/>
        <w:rPr>
          <w:rFonts w:ascii="Wingdings" w:hAnsi="Wingdings" w:cs="Wingdings"/>
          <w:sz w:val="35"/>
          <w:szCs w:val="35"/>
          <w:vertAlign w:val="superscript"/>
        </w:rPr>
      </w:pPr>
      <w:r>
        <w:rPr>
          <w:sz w:val="21"/>
          <w:szCs w:val="21"/>
        </w:rPr>
        <w:t>права и свободы человека и гражданина;</w:t>
      </w:r>
    </w:p>
    <w:p w:rsidR="007053DC" w:rsidRDefault="007053DC">
      <w:pPr>
        <w:spacing w:line="23" w:lineRule="exact"/>
        <w:rPr>
          <w:rFonts w:ascii="Wingdings" w:hAnsi="Wingdings" w:cs="Wingdings"/>
          <w:sz w:val="35"/>
          <w:szCs w:val="35"/>
          <w:vertAlign w:val="superscript"/>
        </w:rPr>
      </w:pPr>
    </w:p>
    <w:p w:rsidR="007053DC" w:rsidRDefault="007053DC">
      <w:pPr>
        <w:numPr>
          <w:ilvl w:val="1"/>
          <w:numId w:val="9"/>
        </w:numPr>
        <w:tabs>
          <w:tab w:val="left" w:pos="1680"/>
        </w:tabs>
        <w:spacing w:line="184" w:lineRule="auto"/>
        <w:ind w:left="1680" w:hanging="266"/>
        <w:rPr>
          <w:rFonts w:ascii="Wingdings" w:hAnsi="Wingdings" w:cs="Wingdings"/>
          <w:sz w:val="35"/>
          <w:szCs w:val="35"/>
          <w:vertAlign w:val="superscript"/>
        </w:rPr>
      </w:pPr>
      <w:r>
        <w:rPr>
          <w:sz w:val="21"/>
          <w:szCs w:val="21"/>
        </w:rPr>
        <w:t>символика Российской Федерации;</w:t>
      </w:r>
    </w:p>
    <w:p w:rsidR="007053DC" w:rsidRDefault="007053DC">
      <w:pPr>
        <w:spacing w:line="23" w:lineRule="exact"/>
        <w:rPr>
          <w:rFonts w:ascii="Wingdings" w:hAnsi="Wingdings" w:cs="Wingdings"/>
          <w:sz w:val="35"/>
          <w:szCs w:val="35"/>
          <w:vertAlign w:val="superscript"/>
        </w:rPr>
      </w:pPr>
    </w:p>
    <w:p w:rsidR="007053DC" w:rsidRDefault="007053DC" w:rsidP="00784479">
      <w:pPr>
        <w:numPr>
          <w:ilvl w:val="1"/>
          <w:numId w:val="9"/>
        </w:numPr>
        <w:tabs>
          <w:tab w:val="left" w:pos="1680"/>
        </w:tabs>
        <w:spacing w:line="184" w:lineRule="auto"/>
        <w:ind w:left="1680" w:hanging="266"/>
        <w:rPr>
          <w:rFonts w:ascii="Wingdings" w:hAnsi="Wingdings" w:cs="Wingdings"/>
          <w:sz w:val="35"/>
          <w:szCs w:val="35"/>
          <w:vertAlign w:val="superscript"/>
        </w:rPr>
      </w:pPr>
      <w:r>
        <w:rPr>
          <w:sz w:val="21"/>
          <w:szCs w:val="21"/>
        </w:rPr>
        <w:t>национальное самосознание;</w:t>
      </w:r>
      <w:r w:rsidRPr="00784479">
        <w:rPr>
          <w:sz w:val="21"/>
          <w:szCs w:val="21"/>
        </w:rPr>
        <w:t xml:space="preserve"> </w:t>
      </w:r>
      <w:r>
        <w:rPr>
          <w:sz w:val="21"/>
          <w:szCs w:val="21"/>
        </w:rPr>
        <w:t>уважение чести и достоинства других граждан;</w:t>
      </w:r>
    </w:p>
    <w:p w:rsidR="007053DC" w:rsidRDefault="007053DC" w:rsidP="00784479">
      <w:pPr>
        <w:sectPr w:rsidR="007053DC">
          <w:pgSz w:w="11900" w:h="16838"/>
          <w:pgMar w:top="1138" w:right="846" w:bottom="658" w:left="1440" w:header="0" w:footer="0" w:gutter="0"/>
          <w:cols w:space="720" w:equalWidth="0">
            <w:col w:w="9620"/>
          </w:cols>
        </w:sectPr>
      </w:pPr>
    </w:p>
    <w:p w:rsidR="007053DC" w:rsidRPr="00784479" w:rsidRDefault="007053DC" w:rsidP="00784479">
      <w:pPr>
        <w:pStyle w:val="ListParagraph"/>
        <w:numPr>
          <w:ilvl w:val="0"/>
          <w:numId w:val="15"/>
        </w:numPr>
        <w:tabs>
          <w:tab w:val="left" w:pos="1680"/>
        </w:tabs>
        <w:spacing w:line="184" w:lineRule="auto"/>
        <w:rPr>
          <w:sz w:val="35"/>
          <w:szCs w:val="35"/>
          <w:vertAlign w:val="superscript"/>
        </w:rPr>
      </w:pPr>
      <w:r w:rsidRPr="00784479">
        <w:rPr>
          <w:sz w:val="35"/>
          <w:szCs w:val="35"/>
          <w:vertAlign w:val="superscript"/>
        </w:rPr>
        <w:t>уважение чести и достоинства граждан</w:t>
      </w:r>
    </w:p>
    <w:p w:rsidR="007053DC" w:rsidRDefault="007053DC">
      <w:pPr>
        <w:spacing w:line="23" w:lineRule="exact"/>
        <w:rPr>
          <w:rFonts w:ascii="Wingdings" w:hAnsi="Wingdings" w:cs="Wingdings"/>
          <w:sz w:val="35"/>
          <w:szCs w:val="35"/>
          <w:vertAlign w:val="superscript"/>
        </w:rPr>
      </w:pPr>
    </w:p>
    <w:p w:rsidR="007053DC" w:rsidRPr="00784479" w:rsidRDefault="007053DC">
      <w:pPr>
        <w:numPr>
          <w:ilvl w:val="2"/>
          <w:numId w:val="10"/>
        </w:numPr>
        <w:tabs>
          <w:tab w:val="left" w:pos="1680"/>
        </w:tabs>
        <w:ind w:left="1680" w:hanging="266"/>
        <w:rPr>
          <w:rFonts w:ascii="Wingdings" w:hAnsi="Wingdings" w:cs="Wingdings"/>
          <w:vertAlign w:val="superscript"/>
        </w:rPr>
      </w:pPr>
      <w:r w:rsidRPr="00784479">
        <w:t>гражданственность.</w:t>
      </w:r>
    </w:p>
    <w:p w:rsidR="007053DC" w:rsidRDefault="007053DC">
      <w:pPr>
        <w:spacing w:line="26" w:lineRule="exact"/>
        <w:rPr>
          <w:rFonts w:ascii="Wingdings" w:hAnsi="Wingdings" w:cs="Wingdings"/>
          <w:sz w:val="50"/>
          <w:szCs w:val="50"/>
          <w:vertAlign w:val="superscript"/>
        </w:rPr>
      </w:pPr>
    </w:p>
    <w:p w:rsidR="007053DC" w:rsidRDefault="007053DC">
      <w:pPr>
        <w:numPr>
          <w:ilvl w:val="0"/>
          <w:numId w:val="10"/>
        </w:numPr>
        <w:tabs>
          <w:tab w:val="left" w:pos="980"/>
        </w:tabs>
        <w:spacing w:line="222" w:lineRule="auto"/>
        <w:ind w:left="980" w:hanging="358"/>
        <w:rPr>
          <w:sz w:val="28"/>
          <w:szCs w:val="28"/>
        </w:rPr>
      </w:pPr>
      <w:r>
        <w:rPr>
          <w:sz w:val="28"/>
          <w:szCs w:val="28"/>
        </w:rPr>
        <w:t>Формирование гражданских навыков:</w:t>
      </w:r>
    </w:p>
    <w:p w:rsidR="007053DC" w:rsidRDefault="007053DC">
      <w:pPr>
        <w:numPr>
          <w:ilvl w:val="1"/>
          <w:numId w:val="10"/>
        </w:numPr>
        <w:tabs>
          <w:tab w:val="left" w:pos="1680"/>
        </w:tabs>
        <w:spacing w:line="183" w:lineRule="auto"/>
        <w:ind w:left="1680" w:hanging="338"/>
        <w:rPr>
          <w:rFonts w:ascii="Wingdings" w:hAnsi="Wingdings" w:cs="Wingdings"/>
          <w:sz w:val="38"/>
          <w:szCs w:val="38"/>
          <w:vertAlign w:val="superscript"/>
        </w:rPr>
      </w:pPr>
      <w:r>
        <w:t>готовность к защите своей Родины;</w:t>
      </w:r>
    </w:p>
    <w:p w:rsidR="007053DC" w:rsidRDefault="007053DC">
      <w:pPr>
        <w:spacing w:line="23" w:lineRule="exact"/>
        <w:rPr>
          <w:rFonts w:ascii="Wingdings" w:hAnsi="Wingdings" w:cs="Wingdings"/>
          <w:sz w:val="38"/>
          <w:szCs w:val="38"/>
          <w:vertAlign w:val="superscript"/>
        </w:rPr>
      </w:pPr>
    </w:p>
    <w:p w:rsidR="007053DC" w:rsidRDefault="007053DC">
      <w:pPr>
        <w:numPr>
          <w:ilvl w:val="1"/>
          <w:numId w:val="10"/>
        </w:numPr>
        <w:tabs>
          <w:tab w:val="left" w:pos="1680"/>
        </w:tabs>
        <w:spacing w:line="184" w:lineRule="auto"/>
        <w:ind w:left="1680" w:hanging="338"/>
        <w:rPr>
          <w:rFonts w:ascii="Wingdings" w:hAnsi="Wingdings" w:cs="Wingdings"/>
          <w:sz w:val="35"/>
          <w:szCs w:val="35"/>
          <w:vertAlign w:val="superscript"/>
        </w:rPr>
      </w:pPr>
      <w:r>
        <w:rPr>
          <w:sz w:val="21"/>
          <w:szCs w:val="21"/>
        </w:rPr>
        <w:t>умение работать и действовать индивидуально и в коллективе;</w:t>
      </w:r>
    </w:p>
    <w:p w:rsidR="007053DC" w:rsidRDefault="007053DC">
      <w:pPr>
        <w:spacing w:line="23" w:lineRule="exact"/>
        <w:rPr>
          <w:rFonts w:ascii="Wingdings" w:hAnsi="Wingdings" w:cs="Wingdings"/>
          <w:sz w:val="35"/>
          <w:szCs w:val="35"/>
          <w:vertAlign w:val="superscript"/>
        </w:rPr>
      </w:pPr>
    </w:p>
    <w:p w:rsidR="007053DC" w:rsidRDefault="007053DC">
      <w:pPr>
        <w:numPr>
          <w:ilvl w:val="1"/>
          <w:numId w:val="10"/>
        </w:numPr>
        <w:tabs>
          <w:tab w:val="left" w:pos="1680"/>
        </w:tabs>
        <w:spacing w:line="184" w:lineRule="auto"/>
        <w:ind w:left="1680" w:hanging="338"/>
        <w:rPr>
          <w:rFonts w:ascii="Wingdings" w:hAnsi="Wingdings" w:cs="Wingdings"/>
          <w:sz w:val="35"/>
          <w:szCs w:val="35"/>
          <w:vertAlign w:val="superscript"/>
        </w:rPr>
      </w:pPr>
      <w:r>
        <w:rPr>
          <w:sz w:val="21"/>
          <w:szCs w:val="21"/>
        </w:rPr>
        <w:t>знание своих прав и обязанностей и умение их использовать;</w:t>
      </w:r>
    </w:p>
    <w:p w:rsidR="007053DC" w:rsidRDefault="007053DC">
      <w:pPr>
        <w:spacing w:line="23" w:lineRule="exact"/>
        <w:rPr>
          <w:rFonts w:ascii="Wingdings" w:hAnsi="Wingdings" w:cs="Wingdings"/>
          <w:sz w:val="35"/>
          <w:szCs w:val="35"/>
          <w:vertAlign w:val="superscript"/>
        </w:rPr>
      </w:pPr>
    </w:p>
    <w:p w:rsidR="007053DC" w:rsidRDefault="007053DC">
      <w:pPr>
        <w:numPr>
          <w:ilvl w:val="1"/>
          <w:numId w:val="10"/>
        </w:numPr>
        <w:tabs>
          <w:tab w:val="left" w:pos="1680"/>
        </w:tabs>
        <w:spacing w:line="184" w:lineRule="auto"/>
        <w:ind w:left="1680" w:hanging="338"/>
        <w:rPr>
          <w:rFonts w:ascii="Wingdings" w:hAnsi="Wingdings" w:cs="Wingdings"/>
          <w:sz w:val="35"/>
          <w:szCs w:val="35"/>
          <w:vertAlign w:val="superscript"/>
        </w:rPr>
      </w:pPr>
      <w:r>
        <w:rPr>
          <w:sz w:val="21"/>
          <w:szCs w:val="21"/>
        </w:rPr>
        <w:t>умение принимать и защищать свои решения;</w:t>
      </w:r>
    </w:p>
    <w:p w:rsidR="007053DC" w:rsidRDefault="007053DC">
      <w:pPr>
        <w:spacing w:line="23" w:lineRule="exact"/>
        <w:rPr>
          <w:rFonts w:ascii="Wingdings" w:hAnsi="Wingdings" w:cs="Wingdings"/>
          <w:sz w:val="35"/>
          <w:szCs w:val="35"/>
          <w:vertAlign w:val="superscript"/>
        </w:rPr>
      </w:pPr>
    </w:p>
    <w:p w:rsidR="007053DC" w:rsidRDefault="007053DC">
      <w:pPr>
        <w:numPr>
          <w:ilvl w:val="1"/>
          <w:numId w:val="10"/>
        </w:numPr>
        <w:tabs>
          <w:tab w:val="left" w:pos="1680"/>
        </w:tabs>
        <w:spacing w:line="184" w:lineRule="auto"/>
        <w:ind w:left="1680" w:hanging="338"/>
        <w:rPr>
          <w:rFonts w:ascii="Wingdings" w:hAnsi="Wingdings" w:cs="Wingdings"/>
          <w:sz w:val="35"/>
          <w:szCs w:val="35"/>
          <w:vertAlign w:val="superscript"/>
        </w:rPr>
      </w:pPr>
      <w:r>
        <w:rPr>
          <w:sz w:val="21"/>
          <w:szCs w:val="21"/>
        </w:rPr>
        <w:t>готовность к участию в общественных делах.</w:t>
      </w:r>
    </w:p>
    <w:p w:rsidR="007053DC" w:rsidRDefault="007053DC">
      <w:pPr>
        <w:spacing w:line="329" w:lineRule="exact"/>
        <w:rPr>
          <w:sz w:val="20"/>
          <w:szCs w:val="20"/>
        </w:rPr>
      </w:pPr>
    </w:p>
    <w:p w:rsidR="007053DC" w:rsidRDefault="007053DC">
      <w:pPr>
        <w:ind w:left="260"/>
        <w:rPr>
          <w:sz w:val="20"/>
          <w:szCs w:val="20"/>
        </w:rPr>
      </w:pPr>
      <w:r>
        <w:rPr>
          <w:b/>
          <w:bCs/>
          <w:sz w:val="28"/>
          <w:szCs w:val="28"/>
        </w:rPr>
        <w:t>Количественные параметры:</w:t>
      </w:r>
    </w:p>
    <w:p w:rsidR="007053DC" w:rsidRDefault="007053DC">
      <w:pPr>
        <w:spacing w:line="8" w:lineRule="exact"/>
        <w:rPr>
          <w:sz w:val="20"/>
          <w:szCs w:val="20"/>
        </w:rPr>
      </w:pPr>
    </w:p>
    <w:p w:rsidR="007053DC" w:rsidRDefault="007053DC">
      <w:pPr>
        <w:numPr>
          <w:ilvl w:val="0"/>
          <w:numId w:val="11"/>
        </w:numPr>
        <w:tabs>
          <w:tab w:val="left" w:pos="1840"/>
        </w:tabs>
        <w:spacing w:line="184" w:lineRule="auto"/>
        <w:ind w:left="1840" w:hanging="354"/>
        <w:rPr>
          <w:rFonts w:ascii="Wingdings" w:hAnsi="Wingdings" w:cs="Wingdings"/>
          <w:sz w:val="48"/>
          <w:szCs w:val="48"/>
          <w:vertAlign w:val="superscript"/>
        </w:rPr>
      </w:pPr>
      <w:r>
        <w:rPr>
          <w:sz w:val="25"/>
          <w:szCs w:val="25"/>
        </w:rPr>
        <w:t>деятельность юнармейского отряда военно-патриотического движения «Юнармия»;</w:t>
      </w:r>
    </w:p>
    <w:p w:rsidR="007053DC" w:rsidRDefault="007053DC">
      <w:pPr>
        <w:spacing w:line="14" w:lineRule="exact"/>
        <w:rPr>
          <w:rFonts w:ascii="Wingdings" w:hAnsi="Wingdings" w:cs="Wingdings"/>
          <w:sz w:val="48"/>
          <w:szCs w:val="48"/>
          <w:vertAlign w:val="superscript"/>
        </w:rPr>
      </w:pPr>
    </w:p>
    <w:p w:rsidR="007053DC" w:rsidRDefault="007053DC">
      <w:pPr>
        <w:numPr>
          <w:ilvl w:val="0"/>
          <w:numId w:val="11"/>
        </w:numPr>
        <w:tabs>
          <w:tab w:val="left" w:pos="1840"/>
        </w:tabs>
        <w:spacing w:line="184" w:lineRule="auto"/>
        <w:ind w:left="1840" w:hanging="354"/>
        <w:rPr>
          <w:rFonts w:ascii="Wingdings" w:hAnsi="Wingdings" w:cs="Wingdings"/>
          <w:sz w:val="48"/>
          <w:szCs w:val="48"/>
          <w:vertAlign w:val="superscript"/>
        </w:rPr>
      </w:pPr>
      <w:r>
        <w:rPr>
          <w:sz w:val="25"/>
          <w:szCs w:val="25"/>
        </w:rPr>
        <w:t>овладение навыками начальной военной подготовки выпускниками школы;</w:t>
      </w:r>
    </w:p>
    <w:p w:rsidR="007053DC" w:rsidRDefault="007053DC">
      <w:pPr>
        <w:spacing w:line="1" w:lineRule="exact"/>
        <w:rPr>
          <w:rFonts w:ascii="Wingdings" w:hAnsi="Wingdings" w:cs="Wingdings"/>
          <w:sz w:val="48"/>
          <w:szCs w:val="48"/>
          <w:vertAlign w:val="superscript"/>
        </w:rPr>
      </w:pPr>
    </w:p>
    <w:p w:rsidR="007053DC" w:rsidRDefault="007053DC">
      <w:pPr>
        <w:numPr>
          <w:ilvl w:val="0"/>
          <w:numId w:val="11"/>
        </w:numPr>
        <w:tabs>
          <w:tab w:val="left" w:pos="1840"/>
        </w:tabs>
        <w:spacing w:line="184" w:lineRule="auto"/>
        <w:ind w:left="1840" w:hanging="354"/>
        <w:rPr>
          <w:rFonts w:ascii="Wingdings" w:hAnsi="Wingdings" w:cs="Wingdings"/>
          <w:sz w:val="38"/>
          <w:szCs w:val="38"/>
          <w:vertAlign w:val="superscript"/>
        </w:rPr>
      </w:pPr>
      <w:r>
        <w:t>включенность каждого школьника в воспитательные ситуации;</w:t>
      </w:r>
    </w:p>
    <w:p w:rsidR="007053DC" w:rsidRDefault="007053DC">
      <w:pPr>
        <w:spacing w:line="23" w:lineRule="exact"/>
        <w:rPr>
          <w:rFonts w:ascii="Wingdings" w:hAnsi="Wingdings" w:cs="Wingdings"/>
          <w:sz w:val="38"/>
          <w:szCs w:val="38"/>
          <w:vertAlign w:val="superscript"/>
        </w:rPr>
      </w:pPr>
    </w:p>
    <w:p w:rsidR="007053DC" w:rsidRDefault="007053DC">
      <w:pPr>
        <w:numPr>
          <w:ilvl w:val="0"/>
          <w:numId w:val="11"/>
        </w:numPr>
        <w:tabs>
          <w:tab w:val="left" w:pos="1840"/>
        </w:tabs>
        <w:spacing w:line="181" w:lineRule="auto"/>
        <w:ind w:left="1840" w:hanging="354"/>
        <w:jc w:val="both"/>
        <w:rPr>
          <w:rFonts w:ascii="Wingdings" w:hAnsi="Wingdings" w:cs="Wingdings"/>
          <w:sz w:val="48"/>
          <w:szCs w:val="48"/>
          <w:vertAlign w:val="superscript"/>
        </w:rPr>
      </w:pPr>
      <w:r>
        <w:rPr>
          <w:sz w:val="25"/>
          <w:szCs w:val="25"/>
        </w:rPr>
        <w:t>качество школьных отношений (отношения детей к реалиям школьной жизни, к школе, учителю, классу, совместным делам);</w:t>
      </w:r>
    </w:p>
    <w:p w:rsidR="007053DC" w:rsidRDefault="007053DC">
      <w:pPr>
        <w:spacing w:line="1" w:lineRule="exact"/>
        <w:rPr>
          <w:rFonts w:ascii="Wingdings" w:hAnsi="Wingdings" w:cs="Wingdings"/>
          <w:sz w:val="48"/>
          <w:szCs w:val="48"/>
          <w:vertAlign w:val="superscript"/>
        </w:rPr>
      </w:pPr>
    </w:p>
    <w:p w:rsidR="007053DC" w:rsidRDefault="007053DC">
      <w:pPr>
        <w:numPr>
          <w:ilvl w:val="0"/>
          <w:numId w:val="11"/>
        </w:numPr>
        <w:tabs>
          <w:tab w:val="left" w:pos="1840"/>
        </w:tabs>
        <w:spacing w:line="183" w:lineRule="auto"/>
        <w:ind w:left="1840" w:hanging="354"/>
        <w:rPr>
          <w:rFonts w:ascii="Wingdings" w:hAnsi="Wingdings" w:cs="Wingdings"/>
          <w:sz w:val="38"/>
          <w:szCs w:val="38"/>
          <w:vertAlign w:val="superscript"/>
        </w:rPr>
      </w:pPr>
      <w:r>
        <w:t>деятельность детско-юношеской организации;</w:t>
      </w:r>
    </w:p>
    <w:p w:rsidR="007053DC" w:rsidRDefault="007053DC">
      <w:pPr>
        <w:spacing w:line="23" w:lineRule="exact"/>
        <w:rPr>
          <w:rFonts w:ascii="Wingdings" w:hAnsi="Wingdings" w:cs="Wingdings"/>
          <w:sz w:val="38"/>
          <w:szCs w:val="38"/>
          <w:vertAlign w:val="superscript"/>
        </w:rPr>
      </w:pPr>
    </w:p>
    <w:p w:rsidR="007053DC" w:rsidRDefault="007053DC">
      <w:pPr>
        <w:numPr>
          <w:ilvl w:val="0"/>
          <w:numId w:val="11"/>
        </w:numPr>
        <w:tabs>
          <w:tab w:val="left" w:pos="1840"/>
        </w:tabs>
        <w:spacing w:line="181" w:lineRule="auto"/>
        <w:ind w:left="1840" w:hanging="354"/>
        <w:rPr>
          <w:rFonts w:ascii="Wingdings" w:hAnsi="Wingdings" w:cs="Wingdings"/>
          <w:sz w:val="48"/>
          <w:szCs w:val="48"/>
          <w:vertAlign w:val="superscript"/>
        </w:rPr>
      </w:pPr>
      <w:r>
        <w:rPr>
          <w:sz w:val="25"/>
          <w:szCs w:val="25"/>
        </w:rPr>
        <w:t>участие в конкурсах, соревнованиях, акциях по военно-патриотической тематике;</w:t>
      </w:r>
    </w:p>
    <w:p w:rsidR="007053DC" w:rsidRDefault="007053DC">
      <w:pPr>
        <w:spacing w:line="1" w:lineRule="exact"/>
        <w:rPr>
          <w:rFonts w:ascii="Wingdings" w:hAnsi="Wingdings" w:cs="Wingdings"/>
          <w:sz w:val="48"/>
          <w:szCs w:val="48"/>
          <w:vertAlign w:val="superscript"/>
        </w:rPr>
      </w:pPr>
    </w:p>
    <w:p w:rsidR="007053DC" w:rsidRDefault="007053DC">
      <w:pPr>
        <w:numPr>
          <w:ilvl w:val="0"/>
          <w:numId w:val="11"/>
        </w:numPr>
        <w:tabs>
          <w:tab w:val="left" w:pos="1840"/>
        </w:tabs>
        <w:spacing w:line="183" w:lineRule="auto"/>
        <w:ind w:left="1840" w:hanging="354"/>
        <w:rPr>
          <w:rFonts w:ascii="Wingdings" w:hAnsi="Wingdings" w:cs="Wingdings"/>
          <w:sz w:val="38"/>
          <w:szCs w:val="38"/>
          <w:vertAlign w:val="superscript"/>
        </w:rPr>
      </w:pPr>
      <w:r>
        <w:t>проведение мероприятий данной направленности.</w:t>
      </w:r>
    </w:p>
    <w:p w:rsidR="007053DC" w:rsidRDefault="007053DC">
      <w:pPr>
        <w:spacing w:line="30" w:lineRule="exact"/>
        <w:rPr>
          <w:rFonts w:ascii="Wingdings" w:hAnsi="Wingdings" w:cs="Wingdings"/>
          <w:sz w:val="38"/>
          <w:szCs w:val="38"/>
          <w:vertAlign w:val="superscript"/>
        </w:rPr>
      </w:pPr>
    </w:p>
    <w:p w:rsidR="007053DC" w:rsidRDefault="007053DC">
      <w:pPr>
        <w:spacing w:line="222" w:lineRule="auto"/>
        <w:ind w:left="1420"/>
        <w:rPr>
          <w:rFonts w:ascii="Wingdings" w:hAnsi="Wingdings" w:cs="Wingdings"/>
          <w:sz w:val="38"/>
          <w:szCs w:val="38"/>
          <w:vertAlign w:val="superscript"/>
        </w:rPr>
      </w:pPr>
      <w:r>
        <w:rPr>
          <w:b/>
          <w:bCs/>
          <w:sz w:val="28"/>
          <w:szCs w:val="28"/>
        </w:rPr>
        <w:t>ОЖИДАЕМЫЕ РЕЗУЛЬТАТЫ, ИХ СОЦИАЛЬНАЯ И</w:t>
      </w:r>
    </w:p>
    <w:p w:rsidR="007053DC" w:rsidRDefault="007053DC">
      <w:pPr>
        <w:ind w:left="2440"/>
        <w:rPr>
          <w:sz w:val="20"/>
          <w:szCs w:val="20"/>
        </w:rPr>
      </w:pPr>
      <w:r>
        <w:rPr>
          <w:b/>
          <w:bCs/>
          <w:sz w:val="28"/>
          <w:szCs w:val="28"/>
        </w:rPr>
        <w:t>ВОСПИТАТЕЛЬНАЯ ЗНАЧИМОСТЬ.</w:t>
      </w:r>
    </w:p>
    <w:p w:rsidR="007053DC" w:rsidRDefault="007053DC">
      <w:pPr>
        <w:spacing w:line="8" w:lineRule="exact"/>
        <w:rPr>
          <w:sz w:val="20"/>
          <w:szCs w:val="20"/>
        </w:rPr>
      </w:pPr>
    </w:p>
    <w:p w:rsidR="007053DC" w:rsidRDefault="007053DC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sz w:val="28"/>
          <w:szCs w:val="28"/>
        </w:rPr>
        <w:t>Основным результатом реализации Программы станет формирование системы военно-патриотического воспитания школьников, отвечающей современным задачам развития общества.</w:t>
      </w:r>
    </w:p>
    <w:p w:rsidR="007053DC" w:rsidRDefault="007053DC">
      <w:pPr>
        <w:spacing w:line="1" w:lineRule="exact"/>
        <w:rPr>
          <w:sz w:val="20"/>
          <w:szCs w:val="20"/>
        </w:rPr>
      </w:pPr>
    </w:p>
    <w:p w:rsidR="007053DC" w:rsidRDefault="007053DC">
      <w:pPr>
        <w:numPr>
          <w:ilvl w:val="0"/>
          <w:numId w:val="12"/>
        </w:numPr>
        <w:tabs>
          <w:tab w:val="left" w:pos="520"/>
        </w:tabs>
        <w:ind w:left="520" w:hanging="258"/>
        <w:rPr>
          <w:sz w:val="28"/>
          <w:szCs w:val="28"/>
        </w:rPr>
      </w:pPr>
      <w:r>
        <w:rPr>
          <w:sz w:val="28"/>
          <w:szCs w:val="28"/>
        </w:rPr>
        <w:t>итоге реализации программы ожидается:</w:t>
      </w:r>
    </w:p>
    <w:p w:rsidR="007053DC" w:rsidRDefault="007053DC">
      <w:pPr>
        <w:spacing w:line="2" w:lineRule="exact"/>
        <w:rPr>
          <w:sz w:val="28"/>
          <w:szCs w:val="28"/>
        </w:rPr>
      </w:pPr>
    </w:p>
    <w:p w:rsidR="007053DC" w:rsidRDefault="007053DC">
      <w:pPr>
        <w:numPr>
          <w:ilvl w:val="1"/>
          <w:numId w:val="12"/>
        </w:numPr>
        <w:tabs>
          <w:tab w:val="left" w:pos="980"/>
        </w:tabs>
        <w:ind w:left="980" w:hanging="358"/>
        <w:rPr>
          <w:sz w:val="28"/>
          <w:szCs w:val="28"/>
        </w:rPr>
      </w:pPr>
      <w:r>
        <w:rPr>
          <w:sz w:val="28"/>
          <w:szCs w:val="28"/>
        </w:rPr>
        <w:t>В школе как в образовательной системе:</w:t>
      </w:r>
    </w:p>
    <w:p w:rsidR="007053DC" w:rsidRDefault="007053DC">
      <w:pPr>
        <w:spacing w:line="13" w:lineRule="exact"/>
        <w:rPr>
          <w:sz w:val="28"/>
          <w:szCs w:val="28"/>
        </w:rPr>
      </w:pPr>
    </w:p>
    <w:p w:rsidR="007053DC" w:rsidRDefault="007053DC">
      <w:pPr>
        <w:numPr>
          <w:ilvl w:val="2"/>
          <w:numId w:val="12"/>
        </w:numPr>
        <w:tabs>
          <w:tab w:val="left" w:pos="1676"/>
        </w:tabs>
        <w:spacing w:line="184" w:lineRule="auto"/>
        <w:ind w:left="1700" w:right="300" w:hanging="358"/>
        <w:rPr>
          <w:rFonts w:ascii="Wingdings" w:hAnsi="Wingdings" w:cs="Wingdings"/>
          <w:sz w:val="48"/>
          <w:szCs w:val="48"/>
          <w:vertAlign w:val="superscript"/>
        </w:rPr>
      </w:pPr>
      <w:r>
        <w:rPr>
          <w:sz w:val="25"/>
          <w:szCs w:val="25"/>
        </w:rPr>
        <w:t>совершенствование системы и обогащение содержания военно-патриотического воспитания;</w:t>
      </w:r>
    </w:p>
    <w:p w:rsidR="007053DC" w:rsidRDefault="007053DC">
      <w:pPr>
        <w:spacing w:line="14" w:lineRule="exact"/>
        <w:rPr>
          <w:rFonts w:ascii="Wingdings" w:hAnsi="Wingdings" w:cs="Wingdings"/>
          <w:sz w:val="48"/>
          <w:szCs w:val="48"/>
          <w:vertAlign w:val="superscript"/>
        </w:rPr>
      </w:pPr>
    </w:p>
    <w:p w:rsidR="007053DC" w:rsidRDefault="007053DC">
      <w:pPr>
        <w:numPr>
          <w:ilvl w:val="2"/>
          <w:numId w:val="12"/>
        </w:numPr>
        <w:tabs>
          <w:tab w:val="left" w:pos="1676"/>
        </w:tabs>
        <w:spacing w:line="184" w:lineRule="auto"/>
        <w:ind w:left="1700" w:right="360" w:hanging="358"/>
        <w:rPr>
          <w:rFonts w:ascii="Wingdings" w:hAnsi="Wingdings" w:cs="Wingdings"/>
          <w:sz w:val="48"/>
          <w:szCs w:val="48"/>
          <w:vertAlign w:val="superscript"/>
        </w:rPr>
      </w:pPr>
      <w:r>
        <w:rPr>
          <w:sz w:val="25"/>
          <w:szCs w:val="25"/>
        </w:rPr>
        <w:t>вовлечение в систему военно-патриотического воспитания представителей всех субъектов образовательной деятельности.</w:t>
      </w:r>
    </w:p>
    <w:p w:rsidR="007053DC" w:rsidRDefault="007053DC">
      <w:pPr>
        <w:spacing w:line="1" w:lineRule="exact"/>
        <w:rPr>
          <w:rFonts w:ascii="Wingdings" w:hAnsi="Wingdings" w:cs="Wingdings"/>
          <w:sz w:val="48"/>
          <w:szCs w:val="48"/>
          <w:vertAlign w:val="superscript"/>
        </w:rPr>
      </w:pPr>
    </w:p>
    <w:p w:rsidR="007053DC" w:rsidRDefault="007053DC">
      <w:pPr>
        <w:numPr>
          <w:ilvl w:val="1"/>
          <w:numId w:val="12"/>
        </w:numPr>
        <w:tabs>
          <w:tab w:val="left" w:pos="980"/>
        </w:tabs>
        <w:ind w:left="980" w:hanging="358"/>
        <w:rPr>
          <w:sz w:val="28"/>
          <w:szCs w:val="28"/>
        </w:rPr>
      </w:pPr>
      <w:r>
        <w:rPr>
          <w:sz w:val="28"/>
          <w:szCs w:val="28"/>
        </w:rPr>
        <w:t>В образе выпускника:</w:t>
      </w:r>
    </w:p>
    <w:p w:rsidR="007053DC" w:rsidRDefault="007053DC">
      <w:pPr>
        <w:spacing w:line="12" w:lineRule="exact"/>
        <w:rPr>
          <w:sz w:val="28"/>
          <w:szCs w:val="28"/>
        </w:rPr>
      </w:pPr>
    </w:p>
    <w:p w:rsidR="007053DC" w:rsidRDefault="007053DC">
      <w:pPr>
        <w:numPr>
          <w:ilvl w:val="3"/>
          <w:numId w:val="12"/>
        </w:numPr>
        <w:tabs>
          <w:tab w:val="left" w:pos="1676"/>
        </w:tabs>
        <w:spacing w:line="252" w:lineRule="auto"/>
        <w:ind w:left="1760" w:right="180" w:hanging="358"/>
        <w:rPr>
          <w:rFonts w:ascii="Wingdings" w:hAnsi="Wingdings" w:cs="Wingdings"/>
          <w:sz w:val="52"/>
          <w:szCs w:val="52"/>
          <w:vertAlign w:val="superscript"/>
        </w:rPr>
      </w:pPr>
      <w:r>
        <w:rPr>
          <w:sz w:val="27"/>
          <w:szCs w:val="27"/>
        </w:rPr>
        <w:t>в познавательной сфере: развитие навыков начально-военной подготовки, активизации и повышения интереса школьников к изучению истории Отечества, в том числе военной истории, к историческому прошлому нашей страны, ее героическим страницам, повышение уровня осознания необходимости сохранения памяти о великих исторических подвигах защитников Отечества; повышение интереса к военно-прикладным видам спорта, гуманитарным и естественно-географическим наукам, литературе, музыке, изобразительному искусству.</w:t>
      </w:r>
    </w:p>
    <w:p w:rsidR="007053DC" w:rsidRDefault="007053DC">
      <w:pPr>
        <w:spacing w:line="7" w:lineRule="exact"/>
        <w:rPr>
          <w:rFonts w:ascii="Wingdings" w:hAnsi="Wingdings" w:cs="Wingdings"/>
          <w:sz w:val="52"/>
          <w:szCs w:val="52"/>
          <w:vertAlign w:val="superscript"/>
        </w:rPr>
      </w:pPr>
    </w:p>
    <w:p w:rsidR="007053DC" w:rsidRDefault="007053DC">
      <w:pPr>
        <w:numPr>
          <w:ilvl w:val="3"/>
          <w:numId w:val="12"/>
        </w:numPr>
        <w:tabs>
          <w:tab w:val="left" w:pos="1676"/>
        </w:tabs>
        <w:spacing w:line="190" w:lineRule="auto"/>
        <w:ind w:left="1760" w:right="260" w:hanging="358"/>
        <w:rPr>
          <w:rFonts w:ascii="Wingdings" w:hAnsi="Wingdings" w:cs="Wingdings"/>
          <w:sz w:val="52"/>
          <w:szCs w:val="52"/>
          <w:vertAlign w:val="superscript"/>
        </w:rPr>
      </w:pPr>
      <w:r>
        <w:rPr>
          <w:sz w:val="27"/>
          <w:szCs w:val="27"/>
        </w:rPr>
        <w:t>в историко-краеведческой сфере: осознание ответственности за судьбу страны, формирование гордости за сопричастность деяниям предыдущих поколений;</w:t>
      </w:r>
    </w:p>
    <w:p w:rsidR="007053DC" w:rsidRDefault="007053DC">
      <w:pPr>
        <w:sectPr w:rsidR="007053DC">
          <w:pgSz w:w="11900" w:h="16838"/>
          <w:pgMar w:top="892" w:right="846" w:bottom="660" w:left="1440" w:header="0" w:footer="0" w:gutter="0"/>
          <w:cols w:space="720" w:equalWidth="0">
            <w:col w:w="9620"/>
          </w:cols>
        </w:sectPr>
      </w:pPr>
    </w:p>
    <w:p w:rsidR="007053DC" w:rsidRDefault="007053DC">
      <w:pPr>
        <w:numPr>
          <w:ilvl w:val="0"/>
          <w:numId w:val="13"/>
        </w:numPr>
        <w:tabs>
          <w:tab w:val="left" w:pos="1676"/>
        </w:tabs>
        <w:spacing w:line="202" w:lineRule="auto"/>
        <w:ind w:left="1760" w:right="80" w:hanging="358"/>
        <w:rPr>
          <w:rFonts w:ascii="Wingdings" w:hAnsi="Wingdings" w:cs="Wingdings"/>
          <w:sz w:val="52"/>
          <w:szCs w:val="52"/>
          <w:vertAlign w:val="superscript"/>
        </w:rPr>
      </w:pPr>
      <w:r>
        <w:rPr>
          <w:sz w:val="27"/>
          <w:szCs w:val="27"/>
        </w:rPr>
        <w:t>в социальной сфере: способность к самореализации в пространстве российского государства, формирование активной жизненной позиции; знание и соблюдение норм правового государства, готовность к выполнению долга защиты Отечества;</w:t>
      </w:r>
    </w:p>
    <w:p w:rsidR="007053DC" w:rsidRDefault="007053DC">
      <w:pPr>
        <w:spacing w:line="19" w:lineRule="exact"/>
        <w:rPr>
          <w:rFonts w:ascii="Wingdings" w:hAnsi="Wingdings" w:cs="Wingdings"/>
          <w:sz w:val="52"/>
          <w:szCs w:val="52"/>
          <w:vertAlign w:val="superscript"/>
        </w:rPr>
      </w:pPr>
    </w:p>
    <w:p w:rsidR="007053DC" w:rsidRDefault="007053DC">
      <w:pPr>
        <w:numPr>
          <w:ilvl w:val="0"/>
          <w:numId w:val="13"/>
        </w:numPr>
        <w:tabs>
          <w:tab w:val="left" w:pos="1676"/>
        </w:tabs>
        <w:spacing w:line="190" w:lineRule="auto"/>
        <w:ind w:left="1760" w:right="40" w:hanging="358"/>
        <w:rPr>
          <w:rFonts w:ascii="Wingdings" w:hAnsi="Wingdings" w:cs="Wingdings"/>
          <w:sz w:val="52"/>
          <w:szCs w:val="52"/>
          <w:vertAlign w:val="superscript"/>
        </w:rPr>
      </w:pPr>
      <w:r>
        <w:rPr>
          <w:sz w:val="27"/>
          <w:szCs w:val="27"/>
        </w:rPr>
        <w:t>в духовно-нравственной сфере осознание обучающимися высших ценностей, идеалов, ориентиров, способность руководствоваться ими в практической деятельности.</w:t>
      </w:r>
    </w:p>
    <w:p w:rsidR="007053DC" w:rsidRDefault="007053DC">
      <w:pPr>
        <w:spacing w:line="19" w:lineRule="exact"/>
        <w:rPr>
          <w:sz w:val="20"/>
          <w:szCs w:val="20"/>
        </w:rPr>
      </w:pPr>
    </w:p>
    <w:p w:rsidR="007053DC" w:rsidRPr="00784479" w:rsidRDefault="007053DC" w:rsidP="00784479">
      <w:pPr>
        <w:spacing w:line="238" w:lineRule="auto"/>
        <w:ind w:left="260" w:firstLine="708"/>
        <w:jc w:val="both"/>
        <w:rPr>
          <w:sz w:val="20"/>
          <w:szCs w:val="20"/>
        </w:rPr>
        <w:sectPr w:rsidR="007053DC" w:rsidRPr="00784479">
          <w:pgSz w:w="11900" w:h="16838"/>
          <w:pgMar w:top="1138" w:right="846" w:bottom="1440" w:left="1440" w:header="0" w:footer="0" w:gutter="0"/>
          <w:cols w:space="720" w:equalWidth="0">
            <w:col w:w="9620"/>
          </w:cols>
        </w:sectPr>
      </w:pPr>
      <w:r>
        <w:rPr>
          <w:sz w:val="28"/>
          <w:szCs w:val="28"/>
        </w:rPr>
        <w:t>Программа отражает необходимый обществу и государству социальный заказ на воспитание гражданина своей Родины, патриота с активной жизненной позицией. Конечным результатом реализации программы должны стать активная гражданская позиция и патриотическое сознание обучающихся, как основа личности будущего гражданина России, обладающего навыками и умениями начальной военной подготовки защитника Российской Федерации.</w:t>
      </w:r>
    </w:p>
    <w:p w:rsidR="007053DC" w:rsidRDefault="007053DC">
      <w:pPr>
        <w:spacing w:line="374" w:lineRule="exact"/>
        <w:rPr>
          <w:sz w:val="20"/>
          <w:szCs w:val="20"/>
        </w:rPr>
      </w:pPr>
    </w:p>
    <w:p w:rsidR="007053DC" w:rsidRDefault="007053DC">
      <w:pPr>
        <w:ind w:right="-139"/>
        <w:jc w:val="center"/>
        <w:rPr>
          <w:sz w:val="20"/>
          <w:szCs w:val="20"/>
        </w:rPr>
      </w:pPr>
      <w:r>
        <w:rPr>
          <w:sz w:val="28"/>
          <w:szCs w:val="28"/>
        </w:rPr>
        <w:t>ПЛАН</w:t>
      </w:r>
    </w:p>
    <w:p w:rsidR="007053DC" w:rsidRDefault="007053DC">
      <w:pPr>
        <w:spacing w:line="238" w:lineRule="auto"/>
        <w:ind w:right="-139"/>
        <w:jc w:val="center"/>
        <w:rPr>
          <w:sz w:val="20"/>
          <w:szCs w:val="20"/>
        </w:rPr>
      </w:pPr>
      <w:r>
        <w:rPr>
          <w:sz w:val="32"/>
          <w:szCs w:val="32"/>
        </w:rPr>
        <w:t>реализации целевой программы</w:t>
      </w:r>
    </w:p>
    <w:p w:rsidR="007053DC" w:rsidRDefault="007053DC">
      <w:pPr>
        <w:spacing w:line="2" w:lineRule="exact"/>
        <w:rPr>
          <w:sz w:val="20"/>
          <w:szCs w:val="20"/>
        </w:rPr>
      </w:pPr>
    </w:p>
    <w:p w:rsidR="007053DC" w:rsidRDefault="007053DC">
      <w:pPr>
        <w:ind w:right="-139"/>
        <w:jc w:val="center"/>
        <w:rPr>
          <w:sz w:val="20"/>
          <w:szCs w:val="20"/>
        </w:rPr>
      </w:pPr>
      <w:r>
        <w:rPr>
          <w:sz w:val="32"/>
          <w:szCs w:val="32"/>
        </w:rPr>
        <w:t>по военно-патриотическому воспитанию школьников</w:t>
      </w:r>
    </w:p>
    <w:p w:rsidR="007053DC" w:rsidRDefault="007053DC">
      <w:pPr>
        <w:ind w:right="-139"/>
        <w:jc w:val="center"/>
        <w:rPr>
          <w:sz w:val="20"/>
          <w:szCs w:val="20"/>
        </w:rPr>
      </w:pPr>
      <w:r>
        <w:rPr>
          <w:sz w:val="32"/>
          <w:szCs w:val="32"/>
        </w:rPr>
        <w:t>Апастовского муниципального района Республики Татарстан</w:t>
      </w:r>
    </w:p>
    <w:p w:rsidR="007053DC" w:rsidRDefault="007053DC">
      <w:pPr>
        <w:spacing w:line="6" w:lineRule="exact"/>
        <w:rPr>
          <w:sz w:val="20"/>
          <w:szCs w:val="20"/>
        </w:rPr>
      </w:pPr>
    </w:p>
    <w:p w:rsidR="007053DC" w:rsidRDefault="007053DC">
      <w:pPr>
        <w:ind w:right="-139"/>
        <w:jc w:val="center"/>
        <w:rPr>
          <w:sz w:val="20"/>
          <w:szCs w:val="20"/>
        </w:rPr>
      </w:pPr>
      <w:r>
        <w:rPr>
          <w:b/>
          <w:bCs/>
          <w:sz w:val="32"/>
          <w:szCs w:val="32"/>
        </w:rPr>
        <w:t>«Воспитать патриотов»</w:t>
      </w:r>
    </w:p>
    <w:p w:rsidR="007053DC" w:rsidRDefault="007053DC">
      <w:pPr>
        <w:spacing w:line="236" w:lineRule="auto"/>
        <w:ind w:right="-139"/>
        <w:jc w:val="center"/>
        <w:rPr>
          <w:sz w:val="20"/>
          <w:szCs w:val="20"/>
        </w:rPr>
      </w:pPr>
      <w:r>
        <w:rPr>
          <w:sz w:val="32"/>
          <w:szCs w:val="32"/>
        </w:rPr>
        <w:t>на 2016-2020 годы</w:t>
      </w:r>
    </w:p>
    <w:p w:rsidR="007053DC" w:rsidRDefault="007053DC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2" o:spid="_x0000_s1026" style="position:absolute;z-index:251658240;visibility:visible;mso-wrap-distance-left:0;mso-wrap-distance-right:0" from="7.45pt,106.65pt" to="486.55pt,106.65pt" o:allowincell="f" strokeweight=".16931mm"/>
        </w:pict>
      </w:r>
      <w:r>
        <w:rPr>
          <w:noProof/>
        </w:rPr>
        <w:pict>
          <v:line id="Shape 3" o:spid="_x0000_s1027" style="position:absolute;z-index:251659264;visibility:visible;mso-wrap-distance-left:0;mso-wrap-distance-right:0" from="7.7pt,18.85pt" to="7.7pt,546.55pt" o:allowincell="f" strokeweight=".48pt"/>
        </w:pict>
      </w:r>
      <w:r>
        <w:rPr>
          <w:noProof/>
        </w:rPr>
        <w:pict>
          <v:line id="Shape 4" o:spid="_x0000_s1028" style="position:absolute;z-index:251660288;visibility:visible;mso-wrap-distance-left:0;mso-wrap-distance-right:0" from="486.35pt,18.85pt" to="486.35pt,546.55pt" o:allowincell="f" strokeweight=".16931mm"/>
        </w:pict>
      </w:r>
    </w:p>
    <w:p w:rsidR="007053DC" w:rsidRDefault="007053DC">
      <w:pPr>
        <w:spacing w:line="337" w:lineRule="exact"/>
        <w:rPr>
          <w:sz w:val="20"/>
          <w:szCs w:val="20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020"/>
        <w:gridCol w:w="3640"/>
        <w:gridCol w:w="2620"/>
        <w:gridCol w:w="2320"/>
      </w:tblGrid>
      <w:tr w:rsidR="007053DC" w:rsidRPr="006A5E42">
        <w:trPr>
          <w:trHeight w:val="375"/>
        </w:trPr>
        <w:tc>
          <w:tcPr>
            <w:tcW w:w="1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340"/>
              <w:rPr>
                <w:sz w:val="20"/>
                <w:szCs w:val="20"/>
              </w:rPr>
            </w:pPr>
            <w:r>
              <w:rPr>
                <w:b/>
                <w:bCs/>
                <w:sz w:val="32"/>
                <w:szCs w:val="32"/>
              </w:rPr>
              <w:t>№</w:t>
            </w:r>
          </w:p>
        </w:tc>
        <w:tc>
          <w:tcPr>
            <w:tcW w:w="3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0"/>
              <w:rPr>
                <w:sz w:val="20"/>
                <w:szCs w:val="20"/>
              </w:rPr>
            </w:pPr>
            <w:r>
              <w:rPr>
                <w:b/>
                <w:bCs/>
                <w:sz w:val="32"/>
                <w:szCs w:val="32"/>
              </w:rPr>
              <w:t>Мероприятия</w:t>
            </w:r>
          </w:p>
        </w:tc>
        <w:tc>
          <w:tcPr>
            <w:tcW w:w="2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160"/>
              <w:rPr>
                <w:sz w:val="20"/>
                <w:szCs w:val="20"/>
              </w:rPr>
            </w:pPr>
            <w:r>
              <w:rPr>
                <w:b/>
                <w:bCs/>
                <w:sz w:val="32"/>
                <w:szCs w:val="32"/>
              </w:rPr>
              <w:t>Ответственные</w:t>
            </w:r>
          </w:p>
        </w:tc>
        <w:tc>
          <w:tcPr>
            <w:tcW w:w="2320" w:type="dxa"/>
            <w:tcBorders>
              <w:top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8"/>
                <w:sz w:val="32"/>
                <w:szCs w:val="32"/>
              </w:rPr>
              <w:t>Сроки</w:t>
            </w:r>
          </w:p>
        </w:tc>
      </w:tr>
      <w:tr w:rsidR="007053DC" w:rsidRPr="006A5E42">
        <w:trPr>
          <w:trHeight w:val="370"/>
        </w:trPr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32"/>
                <w:szCs w:val="32"/>
              </w:rPr>
              <w:t>исполнения</w:t>
            </w:r>
          </w:p>
        </w:tc>
      </w:tr>
    </w:tbl>
    <w:p w:rsidR="007053DC" w:rsidRDefault="007053DC">
      <w:pPr>
        <w:numPr>
          <w:ilvl w:val="0"/>
          <w:numId w:val="14"/>
        </w:numPr>
        <w:tabs>
          <w:tab w:val="left" w:pos="1040"/>
        </w:tabs>
        <w:spacing w:line="237" w:lineRule="auto"/>
        <w:ind w:left="1040" w:hanging="35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Совершенствование системы военно-патриотического воспитания</w:t>
      </w:r>
    </w:p>
    <w:p w:rsidR="007053DC" w:rsidRDefault="007053DC">
      <w:pPr>
        <w:spacing w:line="14" w:lineRule="exact"/>
        <w:rPr>
          <w:sz w:val="20"/>
          <w:szCs w:val="20"/>
        </w:rPr>
      </w:pPr>
    </w:p>
    <w:p w:rsidR="007053DC" w:rsidRDefault="007053DC">
      <w:pPr>
        <w:spacing w:line="234" w:lineRule="auto"/>
        <w:ind w:left="1580" w:right="340"/>
        <w:jc w:val="center"/>
        <w:rPr>
          <w:sz w:val="20"/>
          <w:szCs w:val="20"/>
        </w:rPr>
      </w:pPr>
      <w:r>
        <w:rPr>
          <w:b/>
          <w:bCs/>
          <w:sz w:val="28"/>
          <w:szCs w:val="28"/>
        </w:rPr>
        <w:t xml:space="preserve">школьников </w:t>
      </w:r>
    </w:p>
    <w:p w:rsidR="007053DC" w:rsidRDefault="007053DC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5" o:spid="_x0000_s1029" style="position:absolute;z-index:251661312;visibility:visible;mso-wrap-distance-left:0;mso-wrap-distance-right:0" from="57pt,1.75pt" to="57pt,441.85pt" o:allowincell="f" strokeweight=".48pt"/>
        </w:pict>
      </w:r>
    </w:p>
    <w:p w:rsidR="007053DC" w:rsidRDefault="007053DC">
      <w:pPr>
        <w:spacing w:line="18" w:lineRule="exact"/>
        <w:rPr>
          <w:sz w:val="20"/>
          <w:szCs w:val="20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000"/>
        <w:gridCol w:w="3540"/>
        <w:gridCol w:w="2920"/>
        <w:gridCol w:w="2140"/>
      </w:tblGrid>
      <w:tr w:rsidR="007053DC" w:rsidRPr="006A5E42">
        <w:trPr>
          <w:trHeight w:val="322"/>
        </w:trPr>
        <w:tc>
          <w:tcPr>
            <w:tcW w:w="1000" w:type="dxa"/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1.1.</w:t>
            </w:r>
          </w:p>
        </w:tc>
        <w:tc>
          <w:tcPr>
            <w:tcW w:w="8600" w:type="dxa"/>
            <w:gridSpan w:val="3"/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Нормативно-правовое обеспечение военно-патриотического</w:t>
            </w:r>
          </w:p>
        </w:tc>
      </w:tr>
      <w:tr w:rsidR="007053DC" w:rsidRPr="006A5E42">
        <w:trPr>
          <w:trHeight w:val="326"/>
        </w:trPr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tcBorders>
              <w:bottom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</w:tcBorders>
            <w:vAlign w:val="bottom"/>
          </w:tcPr>
          <w:p w:rsidR="007053DC" w:rsidRPr="006A5E42" w:rsidRDefault="007053DC">
            <w:pPr>
              <w:ind w:right="1280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воспитания</w:t>
            </w:r>
          </w:p>
        </w:tc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9"/>
        </w:trPr>
        <w:tc>
          <w:tcPr>
            <w:tcW w:w="1000" w:type="dxa"/>
            <w:vAlign w:val="bottom"/>
          </w:tcPr>
          <w:p w:rsidR="007053DC" w:rsidRPr="006A5E42" w:rsidRDefault="007053DC">
            <w:pPr>
              <w:spacing w:line="309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1.1.1</w:t>
            </w:r>
          </w:p>
        </w:tc>
        <w:tc>
          <w:tcPr>
            <w:tcW w:w="3540" w:type="dxa"/>
            <w:vAlign w:val="bottom"/>
          </w:tcPr>
          <w:p w:rsidR="007053DC" w:rsidRPr="006A5E42" w:rsidRDefault="007053DC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Анализ государственной</w:t>
            </w:r>
          </w:p>
        </w:tc>
        <w:tc>
          <w:tcPr>
            <w:tcW w:w="2920" w:type="dxa"/>
            <w:vAlign w:val="bottom"/>
          </w:tcPr>
          <w:p w:rsidR="007053DC" w:rsidRPr="006A5E42" w:rsidRDefault="007053DC">
            <w:pPr>
              <w:spacing w:line="309" w:lineRule="exact"/>
              <w:jc w:val="center"/>
              <w:rPr>
                <w:sz w:val="20"/>
                <w:szCs w:val="20"/>
              </w:rPr>
            </w:pPr>
            <w:r w:rsidRPr="008D3264">
              <w:rPr>
                <w:color w:val="FF0000"/>
                <w:sz w:val="28"/>
                <w:szCs w:val="28"/>
              </w:rPr>
              <w:t>Администрация ОО</w:t>
            </w:r>
            <w:r>
              <w:rPr>
                <w:sz w:val="28"/>
                <w:szCs w:val="28"/>
              </w:rPr>
              <w:t>,</w:t>
            </w:r>
          </w:p>
        </w:tc>
        <w:tc>
          <w:tcPr>
            <w:tcW w:w="2140" w:type="dxa"/>
            <w:vAlign w:val="bottom"/>
          </w:tcPr>
          <w:p w:rsidR="007053DC" w:rsidRPr="006A5E42" w:rsidRDefault="007053DC">
            <w:pPr>
              <w:spacing w:line="309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Январь</w:t>
            </w:r>
          </w:p>
        </w:tc>
      </w:tr>
      <w:tr w:rsidR="007053DC" w:rsidRPr="006A5E42">
        <w:trPr>
          <w:trHeight w:val="322"/>
        </w:trPr>
        <w:tc>
          <w:tcPr>
            <w:tcW w:w="1000" w:type="dxa"/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программы</w:t>
            </w:r>
          </w:p>
        </w:tc>
        <w:tc>
          <w:tcPr>
            <w:tcW w:w="2920" w:type="dxa"/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школы</w:t>
            </w:r>
          </w:p>
        </w:tc>
        <w:tc>
          <w:tcPr>
            <w:tcW w:w="2140" w:type="dxa"/>
            <w:vAlign w:val="bottom"/>
          </w:tcPr>
          <w:p w:rsidR="007053DC" w:rsidRPr="006A5E42" w:rsidRDefault="007053DC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2016 г.</w:t>
            </w:r>
          </w:p>
        </w:tc>
      </w:tr>
      <w:tr w:rsidR="007053DC" w:rsidRPr="006A5E42">
        <w:trPr>
          <w:trHeight w:val="322"/>
        </w:trPr>
        <w:tc>
          <w:tcPr>
            <w:tcW w:w="1000" w:type="dxa"/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"Патриотическое</w:t>
            </w:r>
          </w:p>
        </w:tc>
        <w:tc>
          <w:tcPr>
            <w:tcW w:w="2920" w:type="dxa"/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00" w:type="dxa"/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воспитание граждан</w:t>
            </w:r>
          </w:p>
        </w:tc>
        <w:tc>
          <w:tcPr>
            <w:tcW w:w="2920" w:type="dxa"/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00" w:type="dxa"/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Российской Федерации на</w:t>
            </w:r>
          </w:p>
        </w:tc>
        <w:tc>
          <w:tcPr>
            <w:tcW w:w="2920" w:type="dxa"/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4"/>
        </w:trPr>
        <w:tc>
          <w:tcPr>
            <w:tcW w:w="1000" w:type="dxa"/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2016 - 2020 годы"</w:t>
            </w:r>
          </w:p>
        </w:tc>
        <w:tc>
          <w:tcPr>
            <w:tcW w:w="2920" w:type="dxa"/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00" w:type="dxa"/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(Постановление</w:t>
            </w:r>
          </w:p>
        </w:tc>
        <w:tc>
          <w:tcPr>
            <w:tcW w:w="2920" w:type="dxa"/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00" w:type="dxa"/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Правительства РФ от 30</w:t>
            </w:r>
          </w:p>
        </w:tc>
        <w:tc>
          <w:tcPr>
            <w:tcW w:w="2920" w:type="dxa"/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5"/>
        </w:trPr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tcBorders>
              <w:bottom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декабря 2015 г. № 1493)</w:t>
            </w:r>
          </w:p>
        </w:tc>
        <w:tc>
          <w:tcPr>
            <w:tcW w:w="2920" w:type="dxa"/>
            <w:tcBorders>
              <w:bottom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8"/>
        </w:trPr>
        <w:tc>
          <w:tcPr>
            <w:tcW w:w="1000" w:type="dxa"/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1.1.2.</w:t>
            </w:r>
          </w:p>
        </w:tc>
        <w:tc>
          <w:tcPr>
            <w:tcW w:w="3540" w:type="dxa"/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Анализ Концепции по</w:t>
            </w:r>
          </w:p>
        </w:tc>
        <w:tc>
          <w:tcPr>
            <w:tcW w:w="2920" w:type="dxa"/>
            <w:vAlign w:val="bottom"/>
          </w:tcPr>
          <w:p w:rsidR="007053DC" w:rsidRPr="00637FB6" w:rsidRDefault="007053DC" w:rsidP="00637FB6">
            <w:pPr>
              <w:spacing w:line="308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ОО,</w:t>
            </w:r>
          </w:p>
        </w:tc>
        <w:tc>
          <w:tcPr>
            <w:tcW w:w="2140" w:type="dxa"/>
            <w:vAlign w:val="bottom"/>
          </w:tcPr>
          <w:p w:rsidR="007053DC" w:rsidRPr="006A5E42" w:rsidRDefault="007053DC">
            <w:pPr>
              <w:spacing w:line="308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Январь</w:t>
            </w:r>
          </w:p>
        </w:tc>
      </w:tr>
      <w:tr w:rsidR="007053DC" w:rsidRPr="006A5E42">
        <w:trPr>
          <w:trHeight w:val="324"/>
        </w:trPr>
        <w:tc>
          <w:tcPr>
            <w:tcW w:w="1000" w:type="dxa"/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подготовке граждан РФ к</w:t>
            </w:r>
          </w:p>
        </w:tc>
        <w:tc>
          <w:tcPr>
            <w:tcW w:w="2920" w:type="dxa"/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школы</w:t>
            </w:r>
          </w:p>
        </w:tc>
        <w:tc>
          <w:tcPr>
            <w:tcW w:w="2140" w:type="dxa"/>
            <w:vAlign w:val="bottom"/>
          </w:tcPr>
          <w:p w:rsidR="007053DC" w:rsidRPr="006A5E42" w:rsidRDefault="007053DC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2016 г.</w:t>
            </w:r>
          </w:p>
        </w:tc>
      </w:tr>
      <w:tr w:rsidR="007053DC" w:rsidRPr="006A5E42">
        <w:trPr>
          <w:trHeight w:val="322"/>
        </w:trPr>
        <w:tc>
          <w:tcPr>
            <w:tcW w:w="1000" w:type="dxa"/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военной службе на период</w:t>
            </w:r>
          </w:p>
        </w:tc>
        <w:tc>
          <w:tcPr>
            <w:tcW w:w="2920" w:type="dxa"/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00" w:type="dxa"/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до 2020 г.</w:t>
            </w:r>
          </w:p>
        </w:tc>
        <w:tc>
          <w:tcPr>
            <w:tcW w:w="2920" w:type="dxa"/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00" w:type="dxa"/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(Распоряжение</w:t>
            </w:r>
          </w:p>
        </w:tc>
        <w:tc>
          <w:tcPr>
            <w:tcW w:w="2920" w:type="dxa"/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00" w:type="dxa"/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правительства РФ от</w:t>
            </w:r>
          </w:p>
        </w:tc>
        <w:tc>
          <w:tcPr>
            <w:tcW w:w="2920" w:type="dxa"/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5"/>
        </w:trPr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tcBorders>
              <w:bottom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03.02.2010 г.)</w:t>
            </w:r>
          </w:p>
        </w:tc>
        <w:tc>
          <w:tcPr>
            <w:tcW w:w="2920" w:type="dxa"/>
            <w:tcBorders>
              <w:bottom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10"/>
        </w:trPr>
        <w:tc>
          <w:tcPr>
            <w:tcW w:w="1000" w:type="dxa"/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1.1.3.</w:t>
            </w:r>
          </w:p>
        </w:tc>
        <w:tc>
          <w:tcPr>
            <w:tcW w:w="3540" w:type="dxa"/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Анализ Стратегии развития</w:t>
            </w:r>
          </w:p>
        </w:tc>
        <w:tc>
          <w:tcPr>
            <w:tcW w:w="2920" w:type="dxa"/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Администрация ОО,</w:t>
            </w:r>
          </w:p>
        </w:tc>
        <w:tc>
          <w:tcPr>
            <w:tcW w:w="2140" w:type="dxa"/>
            <w:vAlign w:val="bottom"/>
          </w:tcPr>
          <w:p w:rsidR="007053DC" w:rsidRPr="006A5E42" w:rsidRDefault="007053DC">
            <w:pPr>
              <w:spacing w:line="310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Январь</w:t>
            </w:r>
          </w:p>
        </w:tc>
      </w:tr>
      <w:tr w:rsidR="007053DC" w:rsidRPr="006A5E42">
        <w:trPr>
          <w:trHeight w:val="322"/>
        </w:trPr>
        <w:tc>
          <w:tcPr>
            <w:tcW w:w="1000" w:type="dxa"/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воспитания в Российской</w:t>
            </w:r>
          </w:p>
        </w:tc>
        <w:tc>
          <w:tcPr>
            <w:tcW w:w="2920" w:type="dxa"/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школы</w:t>
            </w:r>
          </w:p>
        </w:tc>
        <w:tc>
          <w:tcPr>
            <w:tcW w:w="2140" w:type="dxa"/>
            <w:vAlign w:val="bottom"/>
          </w:tcPr>
          <w:p w:rsidR="007053DC" w:rsidRPr="006A5E42" w:rsidRDefault="007053DC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2016</w:t>
            </w:r>
          </w:p>
        </w:tc>
      </w:tr>
      <w:tr w:rsidR="007053DC" w:rsidRPr="006A5E42">
        <w:trPr>
          <w:trHeight w:val="322"/>
        </w:trPr>
        <w:tc>
          <w:tcPr>
            <w:tcW w:w="1000" w:type="dxa"/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Федерации на период до</w:t>
            </w:r>
          </w:p>
        </w:tc>
        <w:tc>
          <w:tcPr>
            <w:tcW w:w="2920" w:type="dxa"/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00" w:type="dxa"/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2025 года</w:t>
            </w:r>
          </w:p>
        </w:tc>
        <w:tc>
          <w:tcPr>
            <w:tcW w:w="2920" w:type="dxa"/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</w:tbl>
    <w:p w:rsidR="007053DC" w:rsidRDefault="007053DC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6" o:spid="_x0000_s1030" style="position:absolute;z-index:251662336;visibility:visible;mso-wrap-distance-left:0;mso-wrap-distance-right:0;mso-position-horizontal-relative:text;mso-position-vertical-relative:text" from="239.7pt,-323.05pt" to="239.7pt,51.5pt" o:allowincell="f" strokeweight=".16931mm"/>
        </w:pict>
      </w:r>
      <w:r>
        <w:rPr>
          <w:noProof/>
        </w:rPr>
        <w:pict>
          <v:line id="Shape 7" o:spid="_x0000_s1031" style="position:absolute;z-index:251663360;visibility:visible;mso-wrap-distance-left:0;mso-wrap-distance-right:0;mso-position-horizontal-relative:text;mso-position-vertical-relative:text" from="369.9pt,-323.05pt" to="369.9pt,51.5pt" o:allowincell="f" strokeweight=".16931mm"/>
        </w:pict>
      </w:r>
    </w:p>
    <w:p w:rsidR="007053DC" w:rsidRDefault="007053DC">
      <w:pPr>
        <w:spacing w:line="238" w:lineRule="auto"/>
        <w:ind w:right="3820"/>
        <w:jc w:val="center"/>
        <w:rPr>
          <w:sz w:val="20"/>
          <w:szCs w:val="20"/>
        </w:rPr>
      </w:pPr>
      <w:r>
        <w:rPr>
          <w:sz w:val="24"/>
          <w:szCs w:val="24"/>
        </w:rPr>
        <w:t>(</w:t>
      </w:r>
      <w:r>
        <w:rPr>
          <w:sz w:val="30"/>
          <w:szCs w:val="30"/>
        </w:rPr>
        <w:t>Распоряжение</w:t>
      </w:r>
    </w:p>
    <w:p w:rsidR="007053DC" w:rsidRDefault="007053DC">
      <w:pPr>
        <w:spacing w:line="1" w:lineRule="exact"/>
        <w:rPr>
          <w:sz w:val="20"/>
          <w:szCs w:val="20"/>
        </w:rPr>
      </w:pPr>
    </w:p>
    <w:p w:rsidR="007053DC" w:rsidRDefault="007053DC">
      <w:pPr>
        <w:ind w:right="3820"/>
        <w:jc w:val="center"/>
        <w:rPr>
          <w:sz w:val="20"/>
          <w:szCs w:val="20"/>
        </w:rPr>
      </w:pPr>
      <w:r>
        <w:rPr>
          <w:sz w:val="30"/>
          <w:szCs w:val="30"/>
        </w:rPr>
        <w:t>Правительства РФ</w:t>
      </w:r>
    </w:p>
    <w:p w:rsidR="007053DC" w:rsidRDefault="007053DC">
      <w:pPr>
        <w:spacing w:line="3" w:lineRule="exact"/>
        <w:rPr>
          <w:sz w:val="20"/>
          <w:szCs w:val="20"/>
        </w:rPr>
      </w:pPr>
    </w:p>
    <w:p w:rsidR="007053DC" w:rsidRDefault="007053DC">
      <w:pPr>
        <w:ind w:left="1400"/>
        <w:rPr>
          <w:sz w:val="20"/>
          <w:szCs w:val="20"/>
        </w:rPr>
      </w:pPr>
      <w:r>
        <w:rPr>
          <w:sz w:val="28"/>
          <w:szCs w:val="28"/>
        </w:rPr>
        <w:t>от 29 мая 2015 г. № 996-р)</w:t>
      </w:r>
    </w:p>
    <w:p w:rsidR="007053DC" w:rsidRDefault="007053DC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8" o:spid="_x0000_s1032" style="position:absolute;z-index:251664384;visibility:visible;mso-wrap-distance-left:0;mso-wrap-distance-right:0" from="7.45pt,.6pt" to="486.55pt,.6pt" o:allowincell="f" strokeweight=".16931mm"/>
        </w:pict>
      </w:r>
    </w:p>
    <w:p w:rsidR="007053DC" w:rsidRDefault="007053DC">
      <w:pPr>
        <w:spacing w:line="8" w:lineRule="exact"/>
        <w:rPr>
          <w:sz w:val="20"/>
          <w:szCs w:val="20"/>
        </w:rPr>
      </w:pPr>
    </w:p>
    <w:p w:rsidR="007053DC" w:rsidRDefault="007053DC">
      <w:pPr>
        <w:spacing w:line="234" w:lineRule="auto"/>
        <w:ind w:right="-19"/>
        <w:jc w:val="center"/>
        <w:rPr>
          <w:sz w:val="20"/>
          <w:szCs w:val="20"/>
        </w:rPr>
      </w:pPr>
      <w:r>
        <w:rPr>
          <w:b/>
          <w:bCs/>
          <w:sz w:val="28"/>
          <w:szCs w:val="28"/>
        </w:rPr>
        <w:t>1.2.         Организационно-методические меры совершенствования системы военно-патриотического воспитания</w:t>
      </w:r>
    </w:p>
    <w:p w:rsidR="007053DC" w:rsidRDefault="007053DC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9" o:spid="_x0000_s1033" style="position:absolute;z-index:251665408;visibility:visible;mso-wrap-distance-left:0;mso-wrap-distance-right:0" from="7.45pt,.55pt" to="486.55pt,.55pt" o:allowincell="f" strokeweight=".16931mm"/>
        </w:pict>
      </w:r>
    </w:p>
    <w:p w:rsidR="007053DC" w:rsidRDefault="007053DC">
      <w:pPr>
        <w:sectPr w:rsidR="007053DC">
          <w:pgSz w:w="11900" w:h="16838"/>
          <w:pgMar w:top="1440" w:right="726" w:bottom="784" w:left="1440" w:header="0" w:footer="0" w:gutter="0"/>
          <w:cols w:space="720" w:equalWidth="0">
            <w:col w:w="9740"/>
          </w:cols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020"/>
        <w:gridCol w:w="3640"/>
        <w:gridCol w:w="2620"/>
        <w:gridCol w:w="2320"/>
      </w:tblGrid>
      <w:tr w:rsidR="007053DC" w:rsidRPr="006A5E42">
        <w:trPr>
          <w:trHeight w:val="331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8" w:space="0" w:color="auto"/>
            </w:tcBorders>
            <w:vAlign w:val="bottom"/>
          </w:tcPr>
          <w:p w:rsidR="007053DC" w:rsidRPr="006A5E42" w:rsidRDefault="007053DC">
            <w:pPr>
              <w:ind w:left="800"/>
              <w:rPr>
                <w:sz w:val="20"/>
                <w:szCs w:val="20"/>
              </w:rPr>
            </w:pPr>
            <w:r>
              <w:rPr>
                <w:b/>
                <w:bCs/>
                <w:sz w:val="28"/>
                <w:szCs w:val="28"/>
              </w:rPr>
              <w:t>школьников.</w:t>
            </w:r>
          </w:p>
        </w:tc>
        <w:tc>
          <w:tcPr>
            <w:tcW w:w="2620" w:type="dxa"/>
            <w:tcBorders>
              <w:top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12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bottom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6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1.2.1.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Участие в проведении и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Администрация ОО,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подготовке учебно-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школы.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методических семинаров,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Руководители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заседаний методических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ШМО.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объединений, совещаний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заместителей директоров по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4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учебной и воспитательной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работе</w:t>
            </w: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1.2.2.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Заседания  МО ЗДВР, классных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Руководитель РМО ЗДВР, МО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руководителей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классных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по вопросам актуальности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руководителей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содержания и технологий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4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военно-патриотического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воспитания в современных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условиях на данный период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времени</w:t>
            </w: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1.2.3.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Проведение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Зам. директора по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4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социологических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ВР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исследований по проблеме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Психолог школы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воспитания чувства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патриотизма и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гражданственности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учащихся</w:t>
            </w: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10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1.2.4.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Создание методических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Администрация ОО,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материалов по развитию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школы,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гражданского и военно-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Руководители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патриотического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ШМО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воспитания учащихся</w:t>
            </w: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11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1.2.5.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Систематизация,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Руководитель районного,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обновление и пополнение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школьного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материалов для школьного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музейного уголка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музейного уголка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учителя истории,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классные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руководители,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4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ученический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коллектив,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родители</w:t>
            </w: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1.2.6.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Обновление методических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Администрация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рекомендаций по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школы,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организации и проведению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учитель ОБЖ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4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военно-спортивных игр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 w:rsidP="00637FB6">
            <w:pPr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«Зарница», «Сыны России»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</w:tbl>
    <w:p w:rsidR="007053DC" w:rsidRDefault="007053DC">
      <w:pPr>
        <w:sectPr w:rsidR="007053DC">
          <w:pgSz w:w="11900" w:h="16838"/>
          <w:pgMar w:top="1112" w:right="726" w:bottom="580" w:left="1440" w:header="0" w:footer="0" w:gutter="0"/>
          <w:cols w:space="720" w:equalWidth="0">
            <w:col w:w="9740"/>
          </w:cols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020"/>
        <w:gridCol w:w="3640"/>
        <w:gridCol w:w="2620"/>
        <w:gridCol w:w="2320"/>
      </w:tblGrid>
      <w:tr w:rsidR="007053DC" w:rsidRPr="006A5E42">
        <w:trPr>
          <w:trHeight w:val="33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 w:rsidP="000832A1">
            <w:pPr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 xml:space="preserve">  России»</w:t>
            </w:r>
          </w:p>
        </w:tc>
        <w:tc>
          <w:tcPr>
            <w:tcW w:w="2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1.2.7.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Подготовка методических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Администрация ОО,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Январь-сентябрь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материалов по созданию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школы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2016 г.</w:t>
            </w: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юнармейского отряда</w:t>
            </w: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10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1.2.8.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Оборудование комнаты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Администрация ОО,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2016 г</w:t>
            </w: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юнармейца</w:t>
            </w: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школы</w:t>
            </w: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1.2.9.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Подбор тестов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Администрация ОО,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диагностических методик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школы, психолог,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по определению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классные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4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сформированности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руководители,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ценностных ориентаций,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учителя ОБЖ и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нравственных качеств,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истории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гражданской позиции,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осознания понятия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патриотизма и отношения к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нему школьников</w:t>
            </w: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14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1.3.</w:t>
            </w:r>
          </w:p>
        </w:tc>
        <w:tc>
          <w:tcPr>
            <w:tcW w:w="8580" w:type="dxa"/>
            <w:gridSpan w:val="3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8"/>
                <w:szCs w:val="28"/>
              </w:rPr>
              <w:t>Совершенствование деятельности учреждений, организаций по</w:t>
            </w:r>
          </w:p>
        </w:tc>
      </w:tr>
      <w:tr w:rsidR="007053DC" w:rsidRPr="006A5E42">
        <w:trPr>
          <w:trHeight w:val="323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85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8"/>
                <w:szCs w:val="28"/>
              </w:rPr>
              <w:t>вопросам военно-патриотического воспитания</w:t>
            </w:r>
          </w:p>
        </w:tc>
      </w:tr>
      <w:tr w:rsidR="007053DC" w:rsidRPr="006A5E42">
        <w:trPr>
          <w:trHeight w:val="305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1.3.1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Совместная работа с УО и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Администрация ОО,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Апастовского муниципального района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школы,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24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по вопросам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специалисты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патриотического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УО и МП по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воспитания: создание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патриотическому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экспериментальных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воспитанию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площадок для накопления,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обобщения и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4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распространения опыта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организации гражданско-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патриотического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воспитания.</w:t>
            </w: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1.3.2.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Совместная работа с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Администрация ОО,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военным комиссариатом по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школы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24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вопросам военно-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патриотического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воспитания</w:t>
            </w: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1.3.3.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Совместная работа с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Администрация ОО,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учреждениями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школы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24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дополнительного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образования по вопросам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военно-патриотического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воспитания</w:t>
            </w: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1.3.4.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Проведение совместных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Администрация ОО,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4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мероприятий  с РДК,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школы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 w:rsidP="000832A1">
            <w:pPr>
              <w:rPr>
                <w:sz w:val="20"/>
                <w:szCs w:val="20"/>
              </w:rPr>
            </w:pP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</w:tbl>
    <w:p w:rsidR="007053DC" w:rsidRDefault="007053DC">
      <w:pPr>
        <w:sectPr w:rsidR="007053DC">
          <w:pgSz w:w="11900" w:h="16838"/>
          <w:pgMar w:top="1112" w:right="726" w:bottom="871" w:left="1440" w:header="0" w:footer="0" w:gutter="0"/>
          <w:cols w:space="720" w:equalWidth="0">
            <w:col w:w="9740"/>
          </w:cols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020"/>
        <w:gridCol w:w="3640"/>
        <w:gridCol w:w="2620"/>
        <w:gridCol w:w="2320"/>
      </w:tblGrid>
      <w:tr w:rsidR="007053DC" w:rsidRPr="006A5E42">
        <w:trPr>
          <w:trHeight w:val="326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 w:rsidP="000832A1">
            <w:pPr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районной и</w:t>
            </w:r>
          </w:p>
        </w:tc>
        <w:tc>
          <w:tcPr>
            <w:tcW w:w="2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сельской библиотеками,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ДШИ</w:t>
            </w: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1.3.5.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Совместная деятельность с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Администрация ОО,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Апастовским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школы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24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краеведческим музеем,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организация экскурсий,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участие в выставках и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просветительских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мероприятиях</w:t>
            </w: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10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1.3.6.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Сотрудничество с советом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Администрация ОО,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ветеранов пос</w:t>
            </w:r>
            <w:r>
              <w:rPr>
                <w:rFonts w:ascii="Tahoma" w:hAnsi="Tahoma" w:cs="Tahoma"/>
                <w:w w:val="99"/>
                <w:sz w:val="28"/>
                <w:szCs w:val="28"/>
              </w:rPr>
              <w:t>ѐ</w:t>
            </w:r>
            <w:r>
              <w:rPr>
                <w:w w:val="99"/>
                <w:sz w:val="28"/>
                <w:szCs w:val="28"/>
              </w:rPr>
              <w:t>лка и района,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школы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обществом ветеранов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локальных войн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 w:rsidP="000832A1">
            <w:pPr>
              <w:rPr>
                <w:sz w:val="20"/>
                <w:szCs w:val="20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обществом участников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ликвидации аварии на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8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Чернобыльской АЭС</w:t>
            </w: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1.3.7.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Встречи с представителями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Администрация ОО,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учебных заведений,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школы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военных училищ, шефских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предприятий по проблеме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8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профориентации.</w:t>
            </w: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1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8"/>
                <w:szCs w:val="28"/>
              </w:rPr>
              <w:t>1.4.</w:t>
            </w:r>
          </w:p>
        </w:tc>
        <w:tc>
          <w:tcPr>
            <w:tcW w:w="8580" w:type="dxa"/>
            <w:gridSpan w:val="3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2" w:lineRule="exact"/>
              <w:ind w:left="580"/>
              <w:rPr>
                <w:sz w:val="20"/>
                <w:szCs w:val="20"/>
              </w:rPr>
            </w:pPr>
            <w:r>
              <w:rPr>
                <w:b/>
                <w:bCs/>
                <w:sz w:val="28"/>
                <w:szCs w:val="28"/>
              </w:rPr>
              <w:t>Организация работы с родительской общественностью по</w:t>
            </w:r>
          </w:p>
        </w:tc>
      </w:tr>
      <w:tr w:rsidR="007053DC" w:rsidRPr="006A5E42">
        <w:trPr>
          <w:trHeight w:val="323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6260" w:type="dxa"/>
            <w:gridSpan w:val="2"/>
            <w:tcBorders>
              <w:bottom w:val="single" w:sz="8" w:space="0" w:color="auto"/>
            </w:tcBorders>
            <w:vAlign w:val="bottom"/>
          </w:tcPr>
          <w:p w:rsidR="007053DC" w:rsidRPr="006A5E42" w:rsidRDefault="007053DC">
            <w:pPr>
              <w:ind w:left="440"/>
              <w:rPr>
                <w:sz w:val="20"/>
                <w:szCs w:val="20"/>
              </w:rPr>
            </w:pPr>
            <w:r>
              <w:rPr>
                <w:b/>
                <w:bCs/>
                <w:sz w:val="28"/>
                <w:szCs w:val="28"/>
              </w:rPr>
              <w:t>военно-патриотическому воспитанию</w:t>
            </w: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5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1.4.1.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Поисково-краеведческая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Администрация ОО,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4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работа по сбору сведений о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школы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родственниках –участниках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Активисты школы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В.О.в.</w:t>
            </w: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1.4.2.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Участие во Всероссийской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Администрация ОО,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акции «Бессмертный полк»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школы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Ученический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8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коллектив</w:t>
            </w: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1.4.3.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Участие в конкурсах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Классные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сочинений, проектов « Моя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руководители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семья в судьбе страны»</w:t>
            </w: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10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1.4.4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Участие в акциях по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Администрация ОО,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оказанию посильной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школы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помощи ветеранам,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Активисты школы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пожилым людям,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родственникам погибших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воинов</w:t>
            </w: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9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1.4.5.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Составление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Классные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генеалогического древа</w:t>
            </w: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руководители</w:t>
            </w: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периода</w:t>
            </w:r>
          </w:p>
        </w:tc>
      </w:tr>
    </w:tbl>
    <w:p w:rsidR="007053DC" w:rsidRDefault="007053DC">
      <w:pPr>
        <w:sectPr w:rsidR="007053DC">
          <w:pgSz w:w="11900" w:h="16838"/>
          <w:pgMar w:top="1112" w:right="726" w:bottom="861" w:left="1440" w:header="0" w:footer="0" w:gutter="0"/>
          <w:cols w:space="720" w:equalWidth="0">
            <w:col w:w="9740"/>
          </w:cols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880"/>
        <w:gridCol w:w="140"/>
        <w:gridCol w:w="3640"/>
        <w:gridCol w:w="2640"/>
        <w:gridCol w:w="2300"/>
      </w:tblGrid>
      <w:tr w:rsidR="007053DC" w:rsidRPr="006A5E42">
        <w:trPr>
          <w:trHeight w:val="330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своей семьи</w:t>
            </w:r>
          </w:p>
        </w:tc>
        <w:tc>
          <w:tcPr>
            <w:tcW w:w="2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Активисты школы</w:t>
            </w:r>
          </w:p>
        </w:tc>
        <w:tc>
          <w:tcPr>
            <w:tcW w:w="2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13"/>
        </w:trPr>
        <w:tc>
          <w:tcPr>
            <w:tcW w:w="10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8"/>
                <w:szCs w:val="28"/>
              </w:rPr>
              <w:t>1.5.</w:t>
            </w:r>
          </w:p>
        </w:tc>
        <w:tc>
          <w:tcPr>
            <w:tcW w:w="8580" w:type="dxa"/>
            <w:gridSpan w:val="3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8"/>
                <w:szCs w:val="28"/>
              </w:rPr>
              <w:t>Совершенствование деятельности ученического самоуправления</w:t>
            </w:r>
          </w:p>
        </w:tc>
      </w:tr>
      <w:tr w:rsidR="007053DC" w:rsidRPr="006A5E42">
        <w:trPr>
          <w:trHeight w:val="323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85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8"/>
                <w:szCs w:val="28"/>
              </w:rPr>
              <w:t>по военно-патриотическому направлению</w:t>
            </w:r>
          </w:p>
        </w:tc>
      </w:tr>
      <w:tr w:rsidR="007053DC" w:rsidRPr="006A5E42">
        <w:trPr>
          <w:trHeight w:val="305"/>
        </w:trPr>
        <w:tc>
          <w:tcPr>
            <w:tcW w:w="880" w:type="dxa"/>
            <w:tcBorders>
              <w:left w:val="single" w:sz="8" w:space="0" w:color="auto"/>
            </w:tcBorders>
            <w:vAlign w:val="bottom"/>
          </w:tcPr>
          <w:p w:rsidR="007053DC" w:rsidRPr="006A5E42" w:rsidRDefault="007053DC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1.5.1.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Участие в игровых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Юнармейский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4"/>
        </w:trPr>
        <w:tc>
          <w:tcPr>
            <w:tcW w:w="880" w:type="dxa"/>
            <w:tcBorders>
              <w:lef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программах школы, района,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отряд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22"/>
        </w:trPr>
        <w:tc>
          <w:tcPr>
            <w:tcW w:w="880" w:type="dxa"/>
            <w:tcBorders>
              <w:lef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области патриотического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5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направления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8"/>
        </w:trPr>
        <w:tc>
          <w:tcPr>
            <w:tcW w:w="880" w:type="dxa"/>
            <w:tcBorders>
              <w:lef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1.5.2.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Участие в военно-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Юнармейский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2"/>
        </w:trPr>
        <w:tc>
          <w:tcPr>
            <w:tcW w:w="880" w:type="dxa"/>
            <w:tcBorders>
              <w:lef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спортивных сборах, играх,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отряд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28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соревнованиях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8"/>
        </w:trPr>
        <w:tc>
          <w:tcPr>
            <w:tcW w:w="880" w:type="dxa"/>
            <w:tcBorders>
              <w:lef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1.5.3.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Совместная работа с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Активисты школ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другими ДОО района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08"/>
        </w:trPr>
        <w:tc>
          <w:tcPr>
            <w:tcW w:w="880" w:type="dxa"/>
            <w:tcBorders>
              <w:lef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1.5.4.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Организация школы лидера,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Активисты школ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4"/>
        </w:trPr>
        <w:tc>
          <w:tcPr>
            <w:tcW w:w="880" w:type="dxa"/>
            <w:tcBorders>
              <w:lef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участие в конкурсе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25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«Лидер 21 века»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8"/>
        </w:trPr>
        <w:tc>
          <w:tcPr>
            <w:tcW w:w="880" w:type="dxa"/>
            <w:tcBorders>
              <w:lef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1.5.5.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Участие в общественной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Активисты школ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2"/>
        </w:trPr>
        <w:tc>
          <w:tcPr>
            <w:tcW w:w="880" w:type="dxa"/>
            <w:tcBorders>
              <w:lef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жизни микрорайона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Юнармейские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25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отряды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10"/>
        </w:trPr>
        <w:tc>
          <w:tcPr>
            <w:tcW w:w="880" w:type="dxa"/>
            <w:tcBorders>
              <w:lef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1.5.6.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Участие волонтеров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Активисты школы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2"/>
        </w:trPr>
        <w:tc>
          <w:tcPr>
            <w:tcW w:w="880" w:type="dxa"/>
            <w:tcBorders>
              <w:lef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патриотических в акциях,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Юнармейские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2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проектах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отряды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14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87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2" w:lineRule="exact"/>
              <w:ind w:left="40"/>
              <w:rPr>
                <w:sz w:val="20"/>
                <w:szCs w:val="20"/>
              </w:rPr>
            </w:pPr>
            <w:r>
              <w:rPr>
                <w:b/>
                <w:bCs/>
                <w:sz w:val="28"/>
                <w:szCs w:val="28"/>
              </w:rPr>
              <w:t>2. Система мероприятий по реализации Целевой программы</w:t>
            </w:r>
          </w:p>
        </w:tc>
      </w:tr>
      <w:tr w:rsidR="007053DC" w:rsidRPr="006A5E42">
        <w:trPr>
          <w:trHeight w:val="314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053DC" w:rsidRPr="006A5E42" w:rsidRDefault="007053DC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8"/>
                <w:szCs w:val="28"/>
              </w:rPr>
              <w:t>2.1.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85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8"/>
                <w:szCs w:val="28"/>
              </w:rPr>
              <w:t>Мероприятия по начальной военной подготовке</w:t>
            </w:r>
          </w:p>
        </w:tc>
      </w:tr>
      <w:tr w:rsidR="007053DC" w:rsidRPr="006A5E42">
        <w:trPr>
          <w:trHeight w:val="305"/>
        </w:trPr>
        <w:tc>
          <w:tcPr>
            <w:tcW w:w="880" w:type="dxa"/>
            <w:tcBorders>
              <w:left w:val="single" w:sz="8" w:space="0" w:color="auto"/>
            </w:tcBorders>
            <w:vAlign w:val="bottom"/>
          </w:tcPr>
          <w:p w:rsidR="007053DC" w:rsidRPr="006A5E42" w:rsidRDefault="007053DC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2.1.1.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Организация внеурочной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Администрация ОО,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5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деятельности юнармейцев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школы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08"/>
        </w:trPr>
        <w:tc>
          <w:tcPr>
            <w:tcW w:w="880" w:type="dxa"/>
            <w:tcBorders>
              <w:lef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2.1.2.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Обучение воинским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Руководители ОБЖ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8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ритуалам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08"/>
        </w:trPr>
        <w:tc>
          <w:tcPr>
            <w:tcW w:w="880" w:type="dxa"/>
            <w:tcBorders>
              <w:lef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2.1.3.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Торжественное построение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Администрация ОО,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По плану</w:t>
            </w:r>
          </w:p>
        </w:tc>
      </w:tr>
      <w:tr w:rsidR="007053DC" w:rsidRPr="006A5E42">
        <w:trPr>
          <w:trHeight w:val="322"/>
        </w:trPr>
        <w:tc>
          <w:tcPr>
            <w:tcW w:w="880" w:type="dxa"/>
            <w:tcBorders>
              <w:lef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юнармейского отряда в дни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школы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мероприятий в</w:t>
            </w:r>
          </w:p>
        </w:tc>
      </w:tr>
      <w:tr w:rsidR="007053DC" w:rsidRPr="006A5E42">
        <w:trPr>
          <w:trHeight w:val="322"/>
        </w:trPr>
        <w:tc>
          <w:tcPr>
            <w:tcW w:w="880" w:type="dxa"/>
            <w:tcBorders>
              <w:lef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воинской Славы России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Руководители ОБЖ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дни воинской</w:t>
            </w:r>
          </w:p>
        </w:tc>
      </w:tr>
      <w:tr w:rsidR="007053DC" w:rsidRPr="006A5E42">
        <w:trPr>
          <w:trHeight w:val="32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Славы</w:t>
            </w:r>
          </w:p>
        </w:tc>
      </w:tr>
      <w:tr w:rsidR="007053DC" w:rsidRPr="006A5E42">
        <w:trPr>
          <w:trHeight w:val="310"/>
        </w:trPr>
        <w:tc>
          <w:tcPr>
            <w:tcW w:w="880" w:type="dxa"/>
            <w:tcBorders>
              <w:lef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2.1.4.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Юнармейская подготовка по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Руководители ОБЖ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2"/>
        </w:trPr>
        <w:tc>
          <w:tcPr>
            <w:tcW w:w="880" w:type="dxa"/>
            <w:tcBorders>
              <w:lef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стрельбе, сборке и разборке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22"/>
        </w:trPr>
        <w:tc>
          <w:tcPr>
            <w:tcW w:w="880" w:type="dxa"/>
            <w:tcBorders>
              <w:lef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автомата, строевым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5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приемам.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8"/>
        </w:trPr>
        <w:tc>
          <w:tcPr>
            <w:tcW w:w="880" w:type="dxa"/>
            <w:tcBorders>
              <w:lef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2.1.5.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Военно-медицинская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Руководители ОБЖ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4"/>
        </w:trPr>
        <w:tc>
          <w:tcPr>
            <w:tcW w:w="880" w:type="dxa"/>
            <w:tcBorders>
              <w:lef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подготовка с отработкой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25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практических навыков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8"/>
        </w:trPr>
        <w:tc>
          <w:tcPr>
            <w:tcW w:w="880" w:type="dxa"/>
            <w:tcBorders>
              <w:lef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2.1.6.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Огневая подготовка (с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Руководители ОБЖ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2"/>
        </w:trPr>
        <w:tc>
          <w:tcPr>
            <w:tcW w:w="880" w:type="dxa"/>
            <w:tcBorders>
              <w:lef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использованием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2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электронного тира)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9"/>
        </w:trPr>
        <w:tc>
          <w:tcPr>
            <w:tcW w:w="880" w:type="dxa"/>
            <w:tcBorders>
              <w:left w:val="single" w:sz="8" w:space="0" w:color="auto"/>
            </w:tcBorders>
            <w:vAlign w:val="bottom"/>
          </w:tcPr>
          <w:p w:rsidR="007053DC" w:rsidRPr="006A5E42" w:rsidRDefault="007053DC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2.1.7.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Фестиваль ГТО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Зам по ВР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2"/>
        </w:trPr>
        <w:tc>
          <w:tcPr>
            <w:tcW w:w="880" w:type="dxa"/>
            <w:tcBorders>
              <w:lef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Руководитель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25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спортивно-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</w:tbl>
    <w:p w:rsidR="007053DC" w:rsidRDefault="007053DC">
      <w:pPr>
        <w:sectPr w:rsidR="007053DC">
          <w:pgSz w:w="11900" w:h="16838"/>
          <w:pgMar w:top="1112" w:right="726" w:bottom="791" w:left="1440" w:header="0" w:footer="0" w:gutter="0"/>
          <w:cols w:space="720" w:equalWidth="0">
            <w:col w:w="9740"/>
          </w:cols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020"/>
        <w:gridCol w:w="3660"/>
        <w:gridCol w:w="2640"/>
        <w:gridCol w:w="2280"/>
      </w:tblGrid>
      <w:tr w:rsidR="007053DC" w:rsidRPr="006A5E42">
        <w:trPr>
          <w:trHeight w:val="326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массовой работы</w:t>
            </w: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Руководители ОБЖ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2.1.8.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Районный,школьный этап игры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Зам по ВР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«Зарница»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Руководители ОБЖ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10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2.1.9.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Районный, школьный этап отрядов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Зам по ВР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 w:rsidP="008D3264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Руководитель ОБЖ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0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2.1.10.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Смотр строя и песни (1-5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Зам по ВР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класс)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Руководители ОБЖ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10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2.1.11.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 w:rsidP="007B4904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Экскурсии по местам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Администрация ОО,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По графику</w:t>
            </w: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 w:rsidP="007B4904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Апастовского района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школы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2.1.12.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Участие в олимпиадах по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Администрация ОО,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военно-прикладным видам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Руководители ОБЖ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2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спорта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9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2.1.13.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Встречи с выпускниками-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Администрация.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военнослужащими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0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2.1.14.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Акция «Земляки на службе»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Зам по ВР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10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2.1.15.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Конкурс «А ну-ка, парни»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Зам по ВР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Руководители ОБЖ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0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2.1.16.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Конкурс военно-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Зам по ВР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патриотической песни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10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2.1.17.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Вахта памяти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Администрация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Руководители ОБЖ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0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2.1.18.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Пост №1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Руководители ОБЖ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10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2.1.19.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Отработка навыков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Руководители ОБЖ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действия при ЧС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0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2.1.20.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Экскурсия в военный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Администрация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комиссариат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школы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Руководители ОБЖ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14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8"/>
                <w:szCs w:val="28"/>
              </w:rPr>
              <w:t>2.2.</w:t>
            </w:r>
          </w:p>
        </w:tc>
        <w:tc>
          <w:tcPr>
            <w:tcW w:w="85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2" w:lineRule="exact"/>
              <w:ind w:left="380"/>
              <w:rPr>
                <w:sz w:val="20"/>
                <w:szCs w:val="20"/>
              </w:rPr>
            </w:pPr>
            <w:r>
              <w:rPr>
                <w:b/>
                <w:bCs/>
                <w:sz w:val="28"/>
                <w:szCs w:val="28"/>
              </w:rPr>
              <w:t>Мероприятия, посвященные памятным и юбилейным датам</w:t>
            </w:r>
          </w:p>
        </w:tc>
      </w:tr>
      <w:tr w:rsidR="007053DC" w:rsidRPr="006A5E42">
        <w:trPr>
          <w:trHeight w:val="30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2.2.1.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Организация и проведение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Зам по ВР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ind w:left="16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цикла школьных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Активисты школы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мероприятий посвященных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Дню Победы в В.О.в. 1941-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1945 гг.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10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2.2.2.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Организация и проведение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Администрация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ind w:left="16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торжественных линеек,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Активисты школы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посвященных Дням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воинской Славы, дням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 w:rsidP="000832A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памяти героев-земляков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</w:tbl>
    <w:p w:rsidR="007053DC" w:rsidRDefault="007053DC">
      <w:pPr>
        <w:sectPr w:rsidR="007053DC">
          <w:pgSz w:w="11900" w:h="16838"/>
          <w:pgMar w:top="1112" w:right="726" w:bottom="782" w:left="1440" w:header="0" w:footer="0" w:gutter="0"/>
          <w:cols w:space="720" w:equalWidth="0">
            <w:col w:w="9740"/>
          </w:cols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136"/>
        <w:gridCol w:w="3524"/>
        <w:gridCol w:w="2640"/>
        <w:gridCol w:w="2300"/>
      </w:tblGrid>
      <w:tr w:rsidR="007053DC" w:rsidRPr="006A5E42">
        <w:trPr>
          <w:trHeight w:val="308"/>
        </w:trPr>
        <w:tc>
          <w:tcPr>
            <w:tcW w:w="11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2.2.3.</w:t>
            </w:r>
          </w:p>
        </w:tc>
        <w:tc>
          <w:tcPr>
            <w:tcW w:w="3524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Организация и проведение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Администрация ОО,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2"/>
        </w:trPr>
        <w:tc>
          <w:tcPr>
            <w:tcW w:w="11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24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районных, школьных мероприятий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Активисты школ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22"/>
        </w:trPr>
        <w:tc>
          <w:tcPr>
            <w:tcW w:w="11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24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1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24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 w:rsidP="000832A1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4"/>
        </w:trPr>
        <w:tc>
          <w:tcPr>
            <w:tcW w:w="11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24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 w:rsidP="000832A1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5"/>
        </w:trPr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 w:rsidP="000832A1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8"/>
        </w:trPr>
        <w:tc>
          <w:tcPr>
            <w:tcW w:w="11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2.2.4.</w:t>
            </w:r>
          </w:p>
        </w:tc>
        <w:tc>
          <w:tcPr>
            <w:tcW w:w="3524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Организация и проведение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Администрация ОО,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2"/>
        </w:trPr>
        <w:tc>
          <w:tcPr>
            <w:tcW w:w="11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24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мероприятий, посвященных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Активисты школы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22"/>
        </w:trPr>
        <w:tc>
          <w:tcPr>
            <w:tcW w:w="11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24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знаменательным датам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4"/>
        </w:trPr>
        <w:tc>
          <w:tcPr>
            <w:tcW w:w="11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24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истории Апастовского района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6"/>
        </w:trPr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 w:rsidP="000832A1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8"/>
        </w:trPr>
        <w:tc>
          <w:tcPr>
            <w:tcW w:w="11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2.2.5.</w:t>
            </w:r>
          </w:p>
        </w:tc>
        <w:tc>
          <w:tcPr>
            <w:tcW w:w="3524" w:type="dxa"/>
            <w:vMerge w:val="restart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Оформление наглядной</w:t>
            </w:r>
          </w:p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информации о состоянии</w:t>
            </w:r>
          </w:p>
          <w:p w:rsidR="007053DC" w:rsidRPr="006A5E42" w:rsidRDefault="007053DC" w:rsidP="0027339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патриотической работы в районе,</w:t>
            </w:r>
            <w:r w:rsidRPr="006A5E42">
              <w:rPr>
                <w:sz w:val="20"/>
                <w:szCs w:val="20"/>
              </w:rPr>
              <w:t xml:space="preserve"> </w:t>
            </w:r>
            <w:r w:rsidRPr="00273391">
              <w:rPr>
                <w:sz w:val="28"/>
                <w:szCs w:val="28"/>
              </w:rPr>
              <w:t>школе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Администрация ОО,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2"/>
        </w:trPr>
        <w:tc>
          <w:tcPr>
            <w:tcW w:w="11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24" w:type="dxa"/>
            <w:vMerge/>
            <w:tcBorders>
              <w:right w:val="single" w:sz="8" w:space="0" w:color="auto"/>
            </w:tcBorders>
            <w:vAlign w:val="bottom"/>
          </w:tcPr>
          <w:p w:rsidR="007053DC" w:rsidRPr="006A5E42" w:rsidRDefault="007053DC" w:rsidP="00784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Активисты школ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22"/>
        </w:trPr>
        <w:tc>
          <w:tcPr>
            <w:tcW w:w="11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24" w:type="dxa"/>
            <w:vMerge/>
            <w:tcBorders>
              <w:right w:val="single" w:sz="8" w:space="0" w:color="auto"/>
            </w:tcBorders>
            <w:vAlign w:val="bottom"/>
          </w:tcPr>
          <w:p w:rsidR="007053DC" w:rsidRPr="006A5E42" w:rsidRDefault="007053DC" w:rsidP="00784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6"/>
        </w:trPr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24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15"/>
        </w:trPr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8"/>
                <w:szCs w:val="28"/>
              </w:rPr>
              <w:t>2.3.</w:t>
            </w:r>
          </w:p>
        </w:tc>
        <w:tc>
          <w:tcPr>
            <w:tcW w:w="846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3" w:lineRule="exact"/>
              <w:ind w:left="1840"/>
              <w:rPr>
                <w:sz w:val="20"/>
                <w:szCs w:val="20"/>
              </w:rPr>
            </w:pPr>
            <w:r>
              <w:rPr>
                <w:b/>
                <w:bCs/>
                <w:sz w:val="28"/>
                <w:szCs w:val="28"/>
              </w:rPr>
              <w:t>Акции, смотры, фестивали, конкурсы</w:t>
            </w:r>
          </w:p>
        </w:tc>
      </w:tr>
      <w:tr w:rsidR="007053DC" w:rsidRPr="006A5E42">
        <w:trPr>
          <w:trHeight w:val="305"/>
        </w:trPr>
        <w:tc>
          <w:tcPr>
            <w:tcW w:w="11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2.3.1.</w:t>
            </w:r>
          </w:p>
        </w:tc>
        <w:tc>
          <w:tcPr>
            <w:tcW w:w="3524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Организация акции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Тимуровские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</w:tr>
      <w:tr w:rsidR="007053DC" w:rsidRPr="006A5E42">
        <w:trPr>
          <w:trHeight w:val="322"/>
        </w:trPr>
        <w:tc>
          <w:tcPr>
            <w:tcW w:w="11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24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тимуровцев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отряды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1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24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«Помощь тому, кто в ней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8"/>
        </w:trPr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нуждается»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8"/>
        </w:trPr>
        <w:tc>
          <w:tcPr>
            <w:tcW w:w="11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2.3.2.</w:t>
            </w:r>
          </w:p>
        </w:tc>
        <w:tc>
          <w:tcPr>
            <w:tcW w:w="3524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Организация и проведение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Активисты школ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</w:tr>
      <w:tr w:rsidR="007053DC" w:rsidRPr="006A5E42">
        <w:trPr>
          <w:trHeight w:val="322"/>
        </w:trPr>
        <w:tc>
          <w:tcPr>
            <w:tcW w:w="11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24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акции «Ветераны живут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Волонтерские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5"/>
        </w:trPr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рядом »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отряды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10"/>
        </w:trPr>
        <w:tc>
          <w:tcPr>
            <w:tcW w:w="11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2.3.3.</w:t>
            </w:r>
          </w:p>
        </w:tc>
        <w:tc>
          <w:tcPr>
            <w:tcW w:w="3524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Организация и проведение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Активисты школ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Ежегодно в</w:t>
            </w:r>
          </w:p>
        </w:tc>
      </w:tr>
      <w:tr w:rsidR="007053DC" w:rsidRPr="006A5E42">
        <w:trPr>
          <w:trHeight w:val="322"/>
        </w:trPr>
        <w:tc>
          <w:tcPr>
            <w:tcW w:w="11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24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«Недели добра»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течение</w:t>
            </w:r>
          </w:p>
        </w:tc>
      </w:tr>
      <w:tr w:rsidR="007053DC" w:rsidRPr="006A5E42">
        <w:trPr>
          <w:trHeight w:val="325"/>
        </w:trPr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ноября, апреля</w:t>
            </w:r>
          </w:p>
        </w:tc>
      </w:tr>
      <w:tr w:rsidR="007053DC" w:rsidRPr="006A5E42">
        <w:trPr>
          <w:trHeight w:val="308"/>
        </w:trPr>
        <w:tc>
          <w:tcPr>
            <w:tcW w:w="11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2.3.4.</w:t>
            </w:r>
          </w:p>
        </w:tc>
        <w:tc>
          <w:tcPr>
            <w:tcW w:w="3524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Организация вечеров встреч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Администрация ОО,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2"/>
        </w:trPr>
        <w:tc>
          <w:tcPr>
            <w:tcW w:w="11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24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с ветеранами войны и труда,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школы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24"/>
        </w:trPr>
        <w:tc>
          <w:tcPr>
            <w:tcW w:w="11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24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интересными людьми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Классные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6"/>
        </w:trPr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руководители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8"/>
        </w:trPr>
        <w:tc>
          <w:tcPr>
            <w:tcW w:w="11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2.3.5.</w:t>
            </w:r>
          </w:p>
        </w:tc>
        <w:tc>
          <w:tcPr>
            <w:tcW w:w="3524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Проведение познавательных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Учителя истории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2"/>
        </w:trPr>
        <w:tc>
          <w:tcPr>
            <w:tcW w:w="11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24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конкурсов, игр и викторин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22"/>
        </w:trPr>
        <w:tc>
          <w:tcPr>
            <w:tcW w:w="11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24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по героическому прошлому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1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24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Отчества, Республики Татарстан,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4"/>
        </w:trPr>
        <w:tc>
          <w:tcPr>
            <w:tcW w:w="11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24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 w:rsidP="00273391">
            <w:pPr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Апастовского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1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24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района, по знанию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1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24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культуры, природы,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1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24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достопримечательностей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5"/>
        </w:trPr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малой и большой Родины.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10"/>
        </w:trPr>
        <w:tc>
          <w:tcPr>
            <w:tcW w:w="11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2.3.6.</w:t>
            </w:r>
          </w:p>
        </w:tc>
        <w:tc>
          <w:tcPr>
            <w:tcW w:w="3524" w:type="dxa"/>
            <w:vMerge w:val="restart"/>
            <w:tcBorders>
              <w:right w:val="single" w:sz="8" w:space="0" w:color="auto"/>
            </w:tcBorders>
          </w:tcPr>
          <w:p w:rsidR="007053DC" w:rsidRPr="006A5E42" w:rsidRDefault="007053DC" w:rsidP="00273391">
            <w:pPr>
              <w:spacing w:line="310" w:lineRule="exact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Участие в фестивалях</w:t>
            </w:r>
          </w:p>
          <w:p w:rsidR="007053DC" w:rsidRPr="006A5E42" w:rsidRDefault="007053DC" w:rsidP="00273391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патриотической песни «Салют, Победа»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Руководители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Ежегодно-</w:t>
            </w:r>
          </w:p>
        </w:tc>
      </w:tr>
      <w:tr w:rsidR="007053DC" w:rsidRPr="006A5E42">
        <w:trPr>
          <w:trHeight w:val="322"/>
        </w:trPr>
        <w:tc>
          <w:tcPr>
            <w:tcW w:w="11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24" w:type="dxa"/>
            <w:vMerge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кружков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Декабрь,</w:t>
            </w:r>
          </w:p>
        </w:tc>
      </w:tr>
      <w:tr w:rsidR="007053DC" w:rsidRPr="006A5E42">
        <w:trPr>
          <w:trHeight w:val="322"/>
        </w:trPr>
        <w:tc>
          <w:tcPr>
            <w:tcW w:w="113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524" w:type="dxa"/>
            <w:vMerge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Май</w:t>
            </w:r>
          </w:p>
        </w:tc>
      </w:tr>
    </w:tbl>
    <w:p w:rsidR="007053DC" w:rsidRDefault="007053DC">
      <w:pPr>
        <w:sectPr w:rsidR="007053DC">
          <w:pgSz w:w="11900" w:h="16838"/>
          <w:pgMar w:top="1112" w:right="726" w:bottom="851" w:left="1440" w:header="0" w:footer="0" w:gutter="0"/>
          <w:cols w:space="720" w:equalWidth="0">
            <w:col w:w="9740"/>
          </w:cols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020"/>
        <w:gridCol w:w="3640"/>
        <w:gridCol w:w="2640"/>
        <w:gridCol w:w="2300"/>
      </w:tblGrid>
      <w:tr w:rsidR="007053DC" w:rsidRPr="006A5E42">
        <w:trPr>
          <w:trHeight w:val="326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2.3.7.</w:t>
            </w:r>
          </w:p>
        </w:tc>
        <w:tc>
          <w:tcPr>
            <w:tcW w:w="3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Проведение акции «Письмо</w:t>
            </w: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Классные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солдату»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руководители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месячника по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Активисты школ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патриотическому</w:t>
            </w: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воспитанию</w:t>
            </w:r>
          </w:p>
        </w:tc>
      </w:tr>
      <w:tr w:rsidR="007053DC" w:rsidRPr="006A5E42">
        <w:trPr>
          <w:trHeight w:val="30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2.3.8.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Организация и проведение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Зам. по ВР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</w:tr>
      <w:tr w:rsidR="007053DC" w:rsidRPr="006A5E42">
        <w:trPr>
          <w:trHeight w:val="328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«Смотра талантов»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Активисты школ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январь</w:t>
            </w:r>
          </w:p>
        </w:tc>
      </w:tr>
      <w:tr w:rsidR="007053DC" w:rsidRPr="006A5E42">
        <w:trPr>
          <w:trHeight w:val="30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2.3.9.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Организация и проведение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Зам по ВР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школьного конкурса 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Активисты школ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Октябрь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участие в районном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конкурсе «Слово доброе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8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посеять»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2.3.10.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Организация и проведение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Учителя русского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школьных конкурсов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языка и литературы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сочинений на военно-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Библиотекарь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патриотическую тематику,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школы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участие в районных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8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конкурсах сочинений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2.3.11.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Организация и проведение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Зам по ВР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фольклорных праздников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Классные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руководители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10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2.3.12.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Организация и проведение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Зам по ВР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конкурса «А ну-ка, парни»,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Руководитель ОДО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участие в районном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конкурсе.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2.3.13.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Организация и проведения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Зам по ВР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</w:tr>
      <w:tr w:rsidR="007053DC" w:rsidRPr="006A5E42">
        <w:trPr>
          <w:trHeight w:val="324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общешкольного смотра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Руководитель ОДО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строя и песни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2.3.14.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Проведение акций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Волонтерские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волонт</w:t>
            </w:r>
            <w:r>
              <w:rPr>
                <w:rFonts w:ascii="Tahoma" w:hAnsi="Tahoma" w:cs="Tahoma"/>
                <w:w w:val="99"/>
                <w:sz w:val="28"/>
                <w:szCs w:val="28"/>
              </w:rPr>
              <w:t>ѐ</w:t>
            </w:r>
            <w:r>
              <w:rPr>
                <w:w w:val="99"/>
                <w:sz w:val="28"/>
                <w:szCs w:val="28"/>
              </w:rPr>
              <w:t>ров, посвященных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отряды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пропаганде здорового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7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образа жизни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9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2.3.15.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Организация и проведение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Зам по ВР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Ежегодно июнь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Дня защиты детей, участие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Руководители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районном празднике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кружков, секций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2.3.16.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Проведение цикла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Зам по ВР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</w:tr>
      <w:tr w:rsidR="007053DC" w:rsidRPr="006A5E42">
        <w:trPr>
          <w:trHeight w:val="324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мероприятий с молод</w:t>
            </w:r>
            <w:r>
              <w:rPr>
                <w:rFonts w:ascii="Tahoma" w:hAnsi="Tahoma" w:cs="Tahoma"/>
                <w:sz w:val="28"/>
                <w:szCs w:val="28"/>
              </w:rPr>
              <w:t>ѐ</w:t>
            </w:r>
            <w:r>
              <w:rPr>
                <w:sz w:val="28"/>
                <w:szCs w:val="28"/>
              </w:rPr>
              <w:t>жью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Руководители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призывного возраста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кружков секций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2.3.17.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Уход и поддержание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Зам по ВР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чистоты круглогодично за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Активисты школ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 xml:space="preserve">памятными местами в 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8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 w:rsidP="00273391">
            <w:pPr>
              <w:jc w:val="center"/>
              <w:rPr>
                <w:sz w:val="28"/>
                <w:szCs w:val="28"/>
              </w:rPr>
            </w:pPr>
            <w:r w:rsidRPr="006A5E42">
              <w:rPr>
                <w:sz w:val="28"/>
                <w:szCs w:val="28"/>
              </w:rPr>
              <w:t>Апастовском районе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14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8"/>
                <w:szCs w:val="28"/>
              </w:rPr>
              <w:t>2.4.</w:t>
            </w:r>
          </w:p>
        </w:tc>
        <w:tc>
          <w:tcPr>
            <w:tcW w:w="6280" w:type="dxa"/>
            <w:gridSpan w:val="2"/>
            <w:tcBorders>
              <w:bottom w:val="single" w:sz="8" w:space="0" w:color="auto"/>
            </w:tcBorders>
            <w:vAlign w:val="bottom"/>
          </w:tcPr>
          <w:p w:rsidR="007053DC" w:rsidRPr="006A5E42" w:rsidRDefault="007053DC">
            <w:pPr>
              <w:spacing w:line="312" w:lineRule="exact"/>
              <w:ind w:left="2560"/>
              <w:rPr>
                <w:sz w:val="20"/>
                <w:szCs w:val="20"/>
              </w:rPr>
            </w:pPr>
            <w:r>
              <w:rPr>
                <w:b/>
                <w:bCs/>
                <w:sz w:val="28"/>
                <w:szCs w:val="28"/>
              </w:rPr>
              <w:t>Спортивные соревнования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5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2.4.1.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5" w:lineRule="exact"/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Организация и проведение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Администрация ОО,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</w:tr>
      <w:tr w:rsidR="007053DC" w:rsidRPr="006A5E42">
        <w:trPr>
          <w:trHeight w:val="32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военно-спортивных игр и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школы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</w:tbl>
    <w:p w:rsidR="007053DC" w:rsidRDefault="007053DC">
      <w:pPr>
        <w:sectPr w:rsidR="007053DC">
          <w:pgSz w:w="11900" w:h="16838"/>
          <w:pgMar w:top="1112" w:right="726" w:bottom="830" w:left="1440" w:header="0" w:footer="0" w:gutter="0"/>
          <w:cols w:space="720" w:equalWidth="0">
            <w:col w:w="9740"/>
          </w:cols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020"/>
        <w:gridCol w:w="3640"/>
        <w:gridCol w:w="2640"/>
        <w:gridCol w:w="2300"/>
      </w:tblGrid>
      <w:tr w:rsidR="007053DC" w:rsidRPr="006A5E42">
        <w:trPr>
          <w:trHeight w:val="326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соревнований</w:t>
            </w: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Зам по ВР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Руководитель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спортивной работы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2.4.2.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Организация и проведение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Зам по ВР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спортивных праздников,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Руководитель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24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посвященных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спортивной работы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знаменательным датам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русской истории, участие в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районных соревнованиях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2.4.2.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Организация и проведение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Администрация ОО,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</w:tr>
      <w:tr w:rsidR="007053DC" w:rsidRPr="006A5E42">
        <w:trPr>
          <w:trHeight w:val="324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Дней здоровья, декад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школы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здоровья, месячника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Зам по ВР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здорового образа жизни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2.4.3.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Организация и проведение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Администрация ОО,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тематических игр по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школы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безопасности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Зам по ВР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4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жизнедеятельности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Руководители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кружков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14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8"/>
                <w:szCs w:val="28"/>
              </w:rPr>
              <w:t>2.5.</w:t>
            </w:r>
          </w:p>
        </w:tc>
        <w:tc>
          <w:tcPr>
            <w:tcW w:w="6280" w:type="dxa"/>
            <w:gridSpan w:val="2"/>
            <w:tcBorders>
              <w:bottom w:val="single" w:sz="8" w:space="0" w:color="auto"/>
            </w:tcBorders>
            <w:vAlign w:val="bottom"/>
          </w:tcPr>
          <w:p w:rsidR="007053DC" w:rsidRPr="006A5E42" w:rsidRDefault="007053DC">
            <w:pPr>
              <w:spacing w:line="312" w:lineRule="exact"/>
              <w:ind w:left="212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8"/>
                <w:szCs w:val="28"/>
              </w:rPr>
              <w:t>Тематические выставки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5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2.5.1.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5" w:lineRule="exact"/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Организация и проведение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Зам по ВР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</w:tr>
      <w:tr w:rsidR="007053DC" w:rsidRPr="006A5E42">
        <w:trPr>
          <w:trHeight w:val="324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выставки работ из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Руководители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природного материала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кружков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«Юннат», участие в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районной выставке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2.5.2.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Организация и проведение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Зам по ВР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</w:tr>
      <w:tr w:rsidR="007053DC" w:rsidRPr="006A5E42">
        <w:trPr>
          <w:trHeight w:val="324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выставки декоративно-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Руководители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прикладного творчества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кружков,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«Зеркало природы», участие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внеурочной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районной выставке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деятельности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2.5.3.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Организация выставки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Зам по ВР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конкурса тематических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Активисты школ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24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плакатов, создание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Классные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радиожурнала «Вспомним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руководители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всех поименно»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2.5.4.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Организация и проведение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Зам по ВР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конкурсов художественного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Руководители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4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творчества «Подвигу жить в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кружков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веках», «Салют, Победа»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2.5.5.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Выставки  диорам по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Зам по ВР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событиям В.О.в.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Активисты школ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1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4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8"/>
                <w:szCs w:val="28"/>
              </w:rPr>
              <w:t>2.6.</w:t>
            </w:r>
          </w:p>
        </w:tc>
        <w:tc>
          <w:tcPr>
            <w:tcW w:w="85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4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8"/>
                <w:szCs w:val="28"/>
              </w:rPr>
              <w:t>Исследовательские и социальные проекты</w:t>
            </w:r>
          </w:p>
        </w:tc>
      </w:tr>
      <w:tr w:rsidR="007053DC" w:rsidRPr="006A5E42">
        <w:trPr>
          <w:trHeight w:val="305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2.6.1.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Участие в районной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Зам по ВР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краеведческой конференции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Учителя отдельных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«История. Люди.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предметов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</w:tbl>
    <w:p w:rsidR="007053DC" w:rsidRDefault="007053DC">
      <w:pPr>
        <w:sectPr w:rsidR="007053DC">
          <w:pgSz w:w="11900" w:h="16838"/>
          <w:pgMar w:top="1112" w:right="726" w:bottom="842" w:left="1440" w:header="0" w:footer="0" w:gutter="0"/>
          <w:cols w:space="720" w:equalWidth="0">
            <w:col w:w="9740"/>
          </w:cols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020"/>
        <w:gridCol w:w="3640"/>
        <w:gridCol w:w="2640"/>
        <w:gridCol w:w="2300"/>
      </w:tblGrid>
      <w:tr w:rsidR="007053DC" w:rsidRPr="006A5E42">
        <w:trPr>
          <w:trHeight w:val="33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Памятники»</w:t>
            </w:r>
          </w:p>
        </w:tc>
        <w:tc>
          <w:tcPr>
            <w:tcW w:w="2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2.6.2.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Проект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Зам по ВР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«Книга памяти моих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Активисты школ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земляков»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10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2.6.3.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Организация и проведение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Зам по ВР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смотра проектов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Учителя отдельных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Март</w:t>
            </w: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«Наш взгляд»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предметов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2.6.4.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Участие во Всероссийском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Волонтерские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проекте «Карта добра»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отряды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14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8"/>
                <w:szCs w:val="28"/>
              </w:rPr>
              <w:t>2.7.</w:t>
            </w:r>
          </w:p>
        </w:tc>
        <w:tc>
          <w:tcPr>
            <w:tcW w:w="8580" w:type="dxa"/>
            <w:gridSpan w:val="3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8"/>
                <w:szCs w:val="28"/>
              </w:rPr>
              <w:t>Информационное обеспечение Целевой программы по</w:t>
            </w:r>
          </w:p>
        </w:tc>
      </w:tr>
      <w:tr w:rsidR="007053DC" w:rsidRPr="006A5E42">
        <w:trPr>
          <w:trHeight w:val="323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tcBorders>
              <w:bottom w:val="single" w:sz="8" w:space="0" w:color="auto"/>
            </w:tcBorders>
            <w:vAlign w:val="bottom"/>
          </w:tcPr>
          <w:p w:rsidR="007053DC" w:rsidRPr="006A5E42" w:rsidRDefault="007053DC">
            <w:pPr>
              <w:ind w:left="212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8"/>
                <w:szCs w:val="28"/>
              </w:rPr>
              <w:t>патриотическому воспитанию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5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2.7.1.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Размещение информации на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Администрация ОО,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стендах школы, пресс-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школы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24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центре школы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Активисты школ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 w:rsidP="0027339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школьной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 xml:space="preserve">газете 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2.7.2.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Освещение вопросов по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Администрация ОО,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патриотическому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школы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воспитанию в районной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Активисты школ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4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газете «Звезда»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 w:rsidP="00273391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2.7.3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Освещение вопросов по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Администрация ОО,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патриотическому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школы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24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воспитанию на школьном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Активисты школ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сайте, в сети интернет,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  <w:tr w:rsidR="007053DC" w:rsidRPr="006A5E42">
        <w:trPr>
          <w:trHeight w:val="30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2.7.4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Сотрудничество с СМИ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Администрация ОО,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</w:tc>
      </w:tr>
      <w:tr w:rsidR="007053DC" w:rsidRPr="006A5E42">
        <w:trPr>
          <w:trHeight w:val="32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«Апастовские новости»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8"/>
                <w:szCs w:val="28"/>
              </w:rPr>
              <w:t>школы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периода</w:t>
            </w:r>
          </w:p>
        </w:tc>
      </w:tr>
      <w:tr w:rsidR="007053DC" w:rsidRPr="006A5E42">
        <w:trPr>
          <w:trHeight w:val="32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Активисты школ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53DC" w:rsidRPr="006A5E42" w:rsidRDefault="007053DC">
            <w:pPr>
              <w:rPr>
                <w:sz w:val="24"/>
                <w:szCs w:val="24"/>
              </w:rPr>
            </w:pPr>
          </w:p>
        </w:tc>
      </w:tr>
    </w:tbl>
    <w:p w:rsidR="007053DC" w:rsidRDefault="007053DC" w:rsidP="00334799"/>
    <w:sectPr w:rsidR="007053DC" w:rsidSect="00634EF8">
      <w:pgSz w:w="11906" w:h="16838"/>
      <w:pgMar w:top="1440" w:right="1440" w:bottom="1440" w:left="1440" w:header="0" w:footer="0" w:gutter="0"/>
      <w:cols w:space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3DC" w:rsidRDefault="007053DC" w:rsidP="000832A1">
      <w:r>
        <w:separator/>
      </w:r>
    </w:p>
  </w:endnote>
  <w:endnote w:type="continuationSeparator" w:id="0">
    <w:p w:rsidR="007053DC" w:rsidRDefault="007053DC" w:rsidP="000832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3DC" w:rsidRDefault="007053DC" w:rsidP="000832A1">
      <w:r>
        <w:separator/>
      </w:r>
    </w:p>
  </w:footnote>
  <w:footnote w:type="continuationSeparator" w:id="0">
    <w:p w:rsidR="007053DC" w:rsidRDefault="007053DC" w:rsidP="000832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D6E0FAC2"/>
    <w:lvl w:ilvl="0" w:tplc="8D1CD2C0">
      <w:start w:val="1"/>
      <w:numFmt w:val="decimal"/>
      <w:lvlText w:val="%1."/>
      <w:lvlJc w:val="left"/>
    </w:lvl>
    <w:lvl w:ilvl="1" w:tplc="9EBE6C2E">
      <w:start w:val="1"/>
      <w:numFmt w:val="bullet"/>
      <w:lvlText w:val=""/>
      <w:lvlJc w:val="left"/>
    </w:lvl>
    <w:lvl w:ilvl="2" w:tplc="AF6653B0">
      <w:start w:val="1"/>
      <w:numFmt w:val="bullet"/>
      <w:lvlText w:val=""/>
      <w:lvlJc w:val="left"/>
    </w:lvl>
    <w:lvl w:ilvl="3" w:tplc="F2F2D732">
      <w:numFmt w:val="decimal"/>
      <w:lvlText w:val=""/>
      <w:lvlJc w:val="left"/>
    </w:lvl>
    <w:lvl w:ilvl="4" w:tplc="1E367F88">
      <w:numFmt w:val="decimal"/>
      <w:lvlText w:val=""/>
      <w:lvlJc w:val="left"/>
    </w:lvl>
    <w:lvl w:ilvl="5" w:tplc="F21E2956">
      <w:numFmt w:val="decimal"/>
      <w:lvlText w:val=""/>
      <w:lvlJc w:val="left"/>
    </w:lvl>
    <w:lvl w:ilvl="6" w:tplc="4A6210DA">
      <w:numFmt w:val="decimal"/>
      <w:lvlText w:val=""/>
      <w:lvlJc w:val="left"/>
    </w:lvl>
    <w:lvl w:ilvl="7" w:tplc="DFB254FE">
      <w:numFmt w:val="decimal"/>
      <w:lvlText w:val=""/>
      <w:lvlJc w:val="left"/>
    </w:lvl>
    <w:lvl w:ilvl="8" w:tplc="114E1EC0">
      <w:numFmt w:val="decimal"/>
      <w:lvlText w:val=""/>
      <w:lvlJc w:val="left"/>
    </w:lvl>
  </w:abstractNum>
  <w:abstractNum w:abstractNumId="1">
    <w:nsid w:val="00000124"/>
    <w:multiLevelType w:val="hybridMultilevel"/>
    <w:tmpl w:val="3228B9EE"/>
    <w:lvl w:ilvl="0" w:tplc="532E7168">
      <w:start w:val="1"/>
      <w:numFmt w:val="bullet"/>
      <w:lvlText w:val=""/>
      <w:lvlJc w:val="left"/>
    </w:lvl>
    <w:lvl w:ilvl="1" w:tplc="2E946A28">
      <w:numFmt w:val="decimal"/>
      <w:lvlText w:val=""/>
      <w:lvlJc w:val="left"/>
    </w:lvl>
    <w:lvl w:ilvl="2" w:tplc="E5BCFCD4">
      <w:numFmt w:val="decimal"/>
      <w:lvlText w:val=""/>
      <w:lvlJc w:val="left"/>
    </w:lvl>
    <w:lvl w:ilvl="3" w:tplc="E458C6CA">
      <w:numFmt w:val="decimal"/>
      <w:lvlText w:val=""/>
      <w:lvlJc w:val="left"/>
    </w:lvl>
    <w:lvl w:ilvl="4" w:tplc="E7B6BF20">
      <w:numFmt w:val="decimal"/>
      <w:lvlText w:val=""/>
      <w:lvlJc w:val="left"/>
    </w:lvl>
    <w:lvl w:ilvl="5" w:tplc="C30090EC">
      <w:numFmt w:val="decimal"/>
      <w:lvlText w:val=""/>
      <w:lvlJc w:val="left"/>
    </w:lvl>
    <w:lvl w:ilvl="6" w:tplc="354E5C14">
      <w:numFmt w:val="decimal"/>
      <w:lvlText w:val=""/>
      <w:lvlJc w:val="left"/>
    </w:lvl>
    <w:lvl w:ilvl="7" w:tplc="C7AEFD5E">
      <w:numFmt w:val="decimal"/>
      <w:lvlText w:val=""/>
      <w:lvlJc w:val="left"/>
    </w:lvl>
    <w:lvl w:ilvl="8" w:tplc="A5E82480">
      <w:numFmt w:val="decimal"/>
      <w:lvlText w:val=""/>
      <w:lvlJc w:val="left"/>
    </w:lvl>
  </w:abstractNum>
  <w:abstractNum w:abstractNumId="2">
    <w:nsid w:val="000001EB"/>
    <w:multiLevelType w:val="hybridMultilevel"/>
    <w:tmpl w:val="ABA08E3A"/>
    <w:lvl w:ilvl="0" w:tplc="E66E920C">
      <w:start w:val="1"/>
      <w:numFmt w:val="bullet"/>
      <w:lvlText w:val=""/>
      <w:lvlJc w:val="left"/>
    </w:lvl>
    <w:lvl w:ilvl="1" w:tplc="70DACB96">
      <w:numFmt w:val="decimal"/>
      <w:lvlText w:val=""/>
      <w:lvlJc w:val="left"/>
    </w:lvl>
    <w:lvl w:ilvl="2" w:tplc="F6BE5D68">
      <w:numFmt w:val="decimal"/>
      <w:lvlText w:val=""/>
      <w:lvlJc w:val="left"/>
    </w:lvl>
    <w:lvl w:ilvl="3" w:tplc="E67E0B74">
      <w:numFmt w:val="decimal"/>
      <w:lvlText w:val=""/>
      <w:lvlJc w:val="left"/>
    </w:lvl>
    <w:lvl w:ilvl="4" w:tplc="C3CA9352">
      <w:numFmt w:val="decimal"/>
      <w:lvlText w:val=""/>
      <w:lvlJc w:val="left"/>
    </w:lvl>
    <w:lvl w:ilvl="5" w:tplc="35D4833A">
      <w:numFmt w:val="decimal"/>
      <w:lvlText w:val=""/>
      <w:lvlJc w:val="left"/>
    </w:lvl>
    <w:lvl w:ilvl="6" w:tplc="BC0A551A">
      <w:numFmt w:val="decimal"/>
      <w:lvlText w:val=""/>
      <w:lvlJc w:val="left"/>
    </w:lvl>
    <w:lvl w:ilvl="7" w:tplc="291471D2">
      <w:numFmt w:val="decimal"/>
      <w:lvlText w:val=""/>
      <w:lvlJc w:val="left"/>
    </w:lvl>
    <w:lvl w:ilvl="8" w:tplc="1926504E">
      <w:numFmt w:val="decimal"/>
      <w:lvlText w:val=""/>
      <w:lvlJc w:val="left"/>
    </w:lvl>
  </w:abstractNum>
  <w:abstractNum w:abstractNumId="3">
    <w:nsid w:val="00000BB3"/>
    <w:multiLevelType w:val="hybridMultilevel"/>
    <w:tmpl w:val="21EE17D2"/>
    <w:lvl w:ilvl="0" w:tplc="51385DBE">
      <w:start w:val="1"/>
      <w:numFmt w:val="bullet"/>
      <w:lvlText w:val=""/>
      <w:lvlJc w:val="left"/>
    </w:lvl>
    <w:lvl w:ilvl="1" w:tplc="BAE8F71C">
      <w:start w:val="1"/>
      <w:numFmt w:val="bullet"/>
      <w:lvlText w:val="и"/>
      <w:lvlJc w:val="left"/>
    </w:lvl>
    <w:lvl w:ilvl="2" w:tplc="7BCCD14E">
      <w:numFmt w:val="decimal"/>
      <w:lvlText w:val=""/>
      <w:lvlJc w:val="left"/>
    </w:lvl>
    <w:lvl w:ilvl="3" w:tplc="1360CC6C">
      <w:numFmt w:val="decimal"/>
      <w:lvlText w:val=""/>
      <w:lvlJc w:val="left"/>
    </w:lvl>
    <w:lvl w:ilvl="4" w:tplc="CBF02B3A">
      <w:numFmt w:val="decimal"/>
      <w:lvlText w:val=""/>
      <w:lvlJc w:val="left"/>
    </w:lvl>
    <w:lvl w:ilvl="5" w:tplc="D62874AE">
      <w:numFmt w:val="decimal"/>
      <w:lvlText w:val=""/>
      <w:lvlJc w:val="left"/>
    </w:lvl>
    <w:lvl w:ilvl="6" w:tplc="BF92CE1C">
      <w:numFmt w:val="decimal"/>
      <w:lvlText w:val=""/>
      <w:lvlJc w:val="left"/>
    </w:lvl>
    <w:lvl w:ilvl="7" w:tplc="AEFA5288">
      <w:numFmt w:val="decimal"/>
      <w:lvlText w:val=""/>
      <w:lvlJc w:val="left"/>
    </w:lvl>
    <w:lvl w:ilvl="8" w:tplc="7FB4C4C0">
      <w:numFmt w:val="decimal"/>
      <w:lvlText w:val=""/>
      <w:lvlJc w:val="left"/>
    </w:lvl>
  </w:abstractNum>
  <w:abstractNum w:abstractNumId="4">
    <w:nsid w:val="00000F3E"/>
    <w:multiLevelType w:val="hybridMultilevel"/>
    <w:tmpl w:val="7B784C36"/>
    <w:lvl w:ilvl="0" w:tplc="3F0AF28E">
      <w:start w:val="1"/>
      <w:numFmt w:val="decimal"/>
      <w:lvlText w:val="%1."/>
      <w:lvlJc w:val="left"/>
    </w:lvl>
    <w:lvl w:ilvl="1" w:tplc="EDBCD7C6">
      <w:start w:val="1"/>
      <w:numFmt w:val="bullet"/>
      <w:lvlText w:val=""/>
      <w:lvlJc w:val="left"/>
    </w:lvl>
    <w:lvl w:ilvl="2" w:tplc="6900A904">
      <w:numFmt w:val="decimal"/>
      <w:lvlText w:val=""/>
      <w:lvlJc w:val="left"/>
    </w:lvl>
    <w:lvl w:ilvl="3" w:tplc="8954F986">
      <w:numFmt w:val="decimal"/>
      <w:lvlText w:val=""/>
      <w:lvlJc w:val="left"/>
    </w:lvl>
    <w:lvl w:ilvl="4" w:tplc="161A4DF6">
      <w:numFmt w:val="decimal"/>
      <w:lvlText w:val=""/>
      <w:lvlJc w:val="left"/>
    </w:lvl>
    <w:lvl w:ilvl="5" w:tplc="6F28E2F0">
      <w:numFmt w:val="decimal"/>
      <w:lvlText w:val=""/>
      <w:lvlJc w:val="left"/>
    </w:lvl>
    <w:lvl w:ilvl="6" w:tplc="8D2E8090">
      <w:numFmt w:val="decimal"/>
      <w:lvlText w:val=""/>
      <w:lvlJc w:val="left"/>
    </w:lvl>
    <w:lvl w:ilvl="7" w:tplc="8230E346">
      <w:numFmt w:val="decimal"/>
      <w:lvlText w:val=""/>
      <w:lvlJc w:val="left"/>
    </w:lvl>
    <w:lvl w:ilvl="8" w:tplc="BAA2896E">
      <w:numFmt w:val="decimal"/>
      <w:lvlText w:val=""/>
      <w:lvlJc w:val="left"/>
    </w:lvl>
  </w:abstractNum>
  <w:abstractNum w:abstractNumId="5">
    <w:nsid w:val="000012DB"/>
    <w:multiLevelType w:val="hybridMultilevel"/>
    <w:tmpl w:val="09E8765A"/>
    <w:lvl w:ilvl="0" w:tplc="C986D4C6">
      <w:start w:val="1"/>
      <w:numFmt w:val="decimal"/>
      <w:lvlText w:val="%1."/>
      <w:lvlJc w:val="left"/>
    </w:lvl>
    <w:lvl w:ilvl="1" w:tplc="494EB904">
      <w:start w:val="1"/>
      <w:numFmt w:val="bullet"/>
      <w:lvlText w:val=""/>
      <w:lvlJc w:val="left"/>
    </w:lvl>
    <w:lvl w:ilvl="2" w:tplc="792C04C0">
      <w:numFmt w:val="decimal"/>
      <w:lvlText w:val=""/>
      <w:lvlJc w:val="left"/>
    </w:lvl>
    <w:lvl w:ilvl="3" w:tplc="AF6AF3E4">
      <w:numFmt w:val="decimal"/>
      <w:lvlText w:val=""/>
      <w:lvlJc w:val="left"/>
    </w:lvl>
    <w:lvl w:ilvl="4" w:tplc="2794AF46">
      <w:numFmt w:val="decimal"/>
      <w:lvlText w:val=""/>
      <w:lvlJc w:val="left"/>
    </w:lvl>
    <w:lvl w:ilvl="5" w:tplc="C10220A4">
      <w:numFmt w:val="decimal"/>
      <w:lvlText w:val=""/>
      <w:lvlJc w:val="left"/>
    </w:lvl>
    <w:lvl w:ilvl="6" w:tplc="76121CD0">
      <w:numFmt w:val="decimal"/>
      <w:lvlText w:val=""/>
      <w:lvlJc w:val="left"/>
    </w:lvl>
    <w:lvl w:ilvl="7" w:tplc="D076CBCA">
      <w:numFmt w:val="decimal"/>
      <w:lvlText w:val=""/>
      <w:lvlJc w:val="left"/>
    </w:lvl>
    <w:lvl w:ilvl="8" w:tplc="C2A24896">
      <w:numFmt w:val="decimal"/>
      <w:lvlText w:val=""/>
      <w:lvlJc w:val="left"/>
    </w:lvl>
  </w:abstractNum>
  <w:abstractNum w:abstractNumId="6">
    <w:nsid w:val="0000153C"/>
    <w:multiLevelType w:val="hybridMultilevel"/>
    <w:tmpl w:val="23DCF7C8"/>
    <w:lvl w:ilvl="0" w:tplc="75E8E296">
      <w:start w:val="1"/>
      <w:numFmt w:val="bullet"/>
      <w:lvlText w:val="и"/>
      <w:lvlJc w:val="left"/>
    </w:lvl>
    <w:lvl w:ilvl="1" w:tplc="2D50B20E">
      <w:numFmt w:val="decimal"/>
      <w:lvlText w:val=""/>
      <w:lvlJc w:val="left"/>
    </w:lvl>
    <w:lvl w:ilvl="2" w:tplc="55F4CA2A">
      <w:numFmt w:val="decimal"/>
      <w:lvlText w:val=""/>
      <w:lvlJc w:val="left"/>
    </w:lvl>
    <w:lvl w:ilvl="3" w:tplc="2FB23B98">
      <w:numFmt w:val="decimal"/>
      <w:lvlText w:val=""/>
      <w:lvlJc w:val="left"/>
    </w:lvl>
    <w:lvl w:ilvl="4" w:tplc="A34E64C4">
      <w:numFmt w:val="decimal"/>
      <w:lvlText w:val=""/>
      <w:lvlJc w:val="left"/>
    </w:lvl>
    <w:lvl w:ilvl="5" w:tplc="15AA7956">
      <w:numFmt w:val="decimal"/>
      <w:lvlText w:val=""/>
      <w:lvlJc w:val="left"/>
    </w:lvl>
    <w:lvl w:ilvl="6" w:tplc="77E4DDA6">
      <w:numFmt w:val="decimal"/>
      <w:lvlText w:val=""/>
      <w:lvlJc w:val="left"/>
    </w:lvl>
    <w:lvl w:ilvl="7" w:tplc="D7489580">
      <w:numFmt w:val="decimal"/>
      <w:lvlText w:val=""/>
      <w:lvlJc w:val="left"/>
    </w:lvl>
    <w:lvl w:ilvl="8" w:tplc="FDB6EC6C">
      <w:numFmt w:val="decimal"/>
      <w:lvlText w:val=""/>
      <w:lvlJc w:val="left"/>
    </w:lvl>
  </w:abstractNum>
  <w:abstractNum w:abstractNumId="7">
    <w:nsid w:val="000026E9"/>
    <w:multiLevelType w:val="hybridMultilevel"/>
    <w:tmpl w:val="DFD0AFB8"/>
    <w:lvl w:ilvl="0" w:tplc="BF28DA56">
      <w:start w:val="1"/>
      <w:numFmt w:val="bullet"/>
      <w:lvlText w:val=""/>
      <w:lvlJc w:val="left"/>
    </w:lvl>
    <w:lvl w:ilvl="1" w:tplc="CD9463E4">
      <w:numFmt w:val="decimal"/>
      <w:lvlText w:val=""/>
      <w:lvlJc w:val="left"/>
    </w:lvl>
    <w:lvl w:ilvl="2" w:tplc="A366F29C">
      <w:numFmt w:val="decimal"/>
      <w:lvlText w:val=""/>
      <w:lvlJc w:val="left"/>
    </w:lvl>
    <w:lvl w:ilvl="3" w:tplc="CE7E433C">
      <w:numFmt w:val="decimal"/>
      <w:lvlText w:val=""/>
      <w:lvlJc w:val="left"/>
    </w:lvl>
    <w:lvl w:ilvl="4" w:tplc="E092C0D8">
      <w:numFmt w:val="decimal"/>
      <w:lvlText w:val=""/>
      <w:lvlJc w:val="left"/>
    </w:lvl>
    <w:lvl w:ilvl="5" w:tplc="931AEF38">
      <w:numFmt w:val="decimal"/>
      <w:lvlText w:val=""/>
      <w:lvlJc w:val="left"/>
    </w:lvl>
    <w:lvl w:ilvl="6" w:tplc="BE1E3412">
      <w:numFmt w:val="decimal"/>
      <w:lvlText w:val=""/>
      <w:lvlJc w:val="left"/>
    </w:lvl>
    <w:lvl w:ilvl="7" w:tplc="071883E4">
      <w:numFmt w:val="decimal"/>
      <w:lvlText w:val=""/>
      <w:lvlJc w:val="left"/>
    </w:lvl>
    <w:lvl w:ilvl="8" w:tplc="62E8B88E">
      <w:numFmt w:val="decimal"/>
      <w:lvlText w:val=""/>
      <w:lvlJc w:val="left"/>
    </w:lvl>
  </w:abstractNum>
  <w:abstractNum w:abstractNumId="8">
    <w:nsid w:val="00002EA6"/>
    <w:multiLevelType w:val="hybridMultilevel"/>
    <w:tmpl w:val="9528CACE"/>
    <w:lvl w:ilvl="0" w:tplc="C352A6CE">
      <w:start w:val="1"/>
      <w:numFmt w:val="bullet"/>
      <w:lvlText w:val=""/>
      <w:lvlJc w:val="left"/>
    </w:lvl>
    <w:lvl w:ilvl="1" w:tplc="D6B0AE66">
      <w:numFmt w:val="decimal"/>
      <w:lvlText w:val=""/>
      <w:lvlJc w:val="left"/>
    </w:lvl>
    <w:lvl w:ilvl="2" w:tplc="ED6CF9E8">
      <w:numFmt w:val="decimal"/>
      <w:lvlText w:val=""/>
      <w:lvlJc w:val="left"/>
    </w:lvl>
    <w:lvl w:ilvl="3" w:tplc="CC92858C">
      <w:numFmt w:val="decimal"/>
      <w:lvlText w:val=""/>
      <w:lvlJc w:val="left"/>
    </w:lvl>
    <w:lvl w:ilvl="4" w:tplc="AF025344">
      <w:numFmt w:val="decimal"/>
      <w:lvlText w:val=""/>
      <w:lvlJc w:val="left"/>
    </w:lvl>
    <w:lvl w:ilvl="5" w:tplc="C8A0168E">
      <w:numFmt w:val="decimal"/>
      <w:lvlText w:val=""/>
      <w:lvlJc w:val="left"/>
    </w:lvl>
    <w:lvl w:ilvl="6" w:tplc="A72E1D90">
      <w:numFmt w:val="decimal"/>
      <w:lvlText w:val=""/>
      <w:lvlJc w:val="left"/>
    </w:lvl>
    <w:lvl w:ilvl="7" w:tplc="5EC2CCCC">
      <w:numFmt w:val="decimal"/>
      <w:lvlText w:val=""/>
      <w:lvlJc w:val="left"/>
    </w:lvl>
    <w:lvl w:ilvl="8" w:tplc="420AFC56">
      <w:numFmt w:val="decimal"/>
      <w:lvlText w:val=""/>
      <w:lvlJc w:val="left"/>
    </w:lvl>
  </w:abstractNum>
  <w:abstractNum w:abstractNumId="9">
    <w:nsid w:val="0000305E"/>
    <w:multiLevelType w:val="hybridMultilevel"/>
    <w:tmpl w:val="B0460BC4"/>
    <w:lvl w:ilvl="0" w:tplc="A3ACA98A">
      <w:start w:val="1"/>
      <w:numFmt w:val="bullet"/>
      <w:lvlText w:val="В"/>
      <w:lvlJc w:val="left"/>
    </w:lvl>
    <w:lvl w:ilvl="1" w:tplc="99E8D9DA">
      <w:start w:val="1"/>
      <w:numFmt w:val="decimal"/>
      <w:lvlText w:val="%2."/>
      <w:lvlJc w:val="left"/>
    </w:lvl>
    <w:lvl w:ilvl="2" w:tplc="11344B2E">
      <w:start w:val="1"/>
      <w:numFmt w:val="bullet"/>
      <w:lvlText w:val=""/>
      <w:lvlJc w:val="left"/>
    </w:lvl>
    <w:lvl w:ilvl="3" w:tplc="9EE08CA8">
      <w:start w:val="1"/>
      <w:numFmt w:val="bullet"/>
      <w:lvlText w:val=""/>
      <w:lvlJc w:val="left"/>
    </w:lvl>
    <w:lvl w:ilvl="4" w:tplc="7C5C400A">
      <w:numFmt w:val="decimal"/>
      <w:lvlText w:val=""/>
      <w:lvlJc w:val="left"/>
    </w:lvl>
    <w:lvl w:ilvl="5" w:tplc="29FE4224">
      <w:numFmt w:val="decimal"/>
      <w:lvlText w:val=""/>
      <w:lvlJc w:val="left"/>
    </w:lvl>
    <w:lvl w:ilvl="6" w:tplc="BED690FE">
      <w:numFmt w:val="decimal"/>
      <w:lvlText w:val=""/>
      <w:lvlJc w:val="left"/>
    </w:lvl>
    <w:lvl w:ilvl="7" w:tplc="072A3DE8">
      <w:numFmt w:val="decimal"/>
      <w:lvlText w:val=""/>
      <w:lvlJc w:val="left"/>
    </w:lvl>
    <w:lvl w:ilvl="8" w:tplc="4448F642">
      <w:numFmt w:val="decimal"/>
      <w:lvlText w:val=""/>
      <w:lvlJc w:val="left"/>
    </w:lvl>
  </w:abstractNum>
  <w:abstractNum w:abstractNumId="10">
    <w:nsid w:val="0000390C"/>
    <w:multiLevelType w:val="hybridMultilevel"/>
    <w:tmpl w:val="6938094C"/>
    <w:lvl w:ilvl="0" w:tplc="10EA229A">
      <w:start w:val="1"/>
      <w:numFmt w:val="bullet"/>
      <w:lvlText w:val=""/>
      <w:lvlJc w:val="left"/>
    </w:lvl>
    <w:lvl w:ilvl="1" w:tplc="B5F2AFB2">
      <w:numFmt w:val="decimal"/>
      <w:lvlText w:val=""/>
      <w:lvlJc w:val="left"/>
    </w:lvl>
    <w:lvl w:ilvl="2" w:tplc="F11AFCCC">
      <w:numFmt w:val="decimal"/>
      <w:lvlText w:val=""/>
      <w:lvlJc w:val="left"/>
    </w:lvl>
    <w:lvl w:ilvl="3" w:tplc="A51A78B6">
      <w:numFmt w:val="decimal"/>
      <w:lvlText w:val=""/>
      <w:lvlJc w:val="left"/>
    </w:lvl>
    <w:lvl w:ilvl="4" w:tplc="389C4628">
      <w:numFmt w:val="decimal"/>
      <w:lvlText w:val=""/>
      <w:lvlJc w:val="left"/>
    </w:lvl>
    <w:lvl w:ilvl="5" w:tplc="BC662D04">
      <w:numFmt w:val="decimal"/>
      <w:lvlText w:val=""/>
      <w:lvlJc w:val="left"/>
    </w:lvl>
    <w:lvl w:ilvl="6" w:tplc="3832417A">
      <w:numFmt w:val="decimal"/>
      <w:lvlText w:val=""/>
      <w:lvlJc w:val="left"/>
    </w:lvl>
    <w:lvl w:ilvl="7" w:tplc="5C7EA22C">
      <w:numFmt w:val="decimal"/>
      <w:lvlText w:val=""/>
      <w:lvlJc w:val="left"/>
    </w:lvl>
    <w:lvl w:ilvl="8" w:tplc="E0F25A6C">
      <w:numFmt w:val="decimal"/>
      <w:lvlText w:val=""/>
      <w:lvlJc w:val="left"/>
    </w:lvl>
  </w:abstractNum>
  <w:abstractNum w:abstractNumId="11">
    <w:nsid w:val="0000440D"/>
    <w:multiLevelType w:val="hybridMultilevel"/>
    <w:tmpl w:val="04FECC5C"/>
    <w:lvl w:ilvl="0" w:tplc="6C8E0A24">
      <w:start w:val="1"/>
      <w:numFmt w:val="bullet"/>
      <w:lvlText w:val=""/>
      <w:lvlJc w:val="left"/>
    </w:lvl>
    <w:lvl w:ilvl="1" w:tplc="89761AE6">
      <w:numFmt w:val="decimal"/>
      <w:lvlText w:val=""/>
      <w:lvlJc w:val="left"/>
    </w:lvl>
    <w:lvl w:ilvl="2" w:tplc="427E6D4E">
      <w:numFmt w:val="decimal"/>
      <w:lvlText w:val=""/>
      <w:lvlJc w:val="left"/>
    </w:lvl>
    <w:lvl w:ilvl="3" w:tplc="D346E2FA">
      <w:numFmt w:val="decimal"/>
      <w:lvlText w:val=""/>
      <w:lvlJc w:val="left"/>
    </w:lvl>
    <w:lvl w:ilvl="4" w:tplc="3160A606">
      <w:numFmt w:val="decimal"/>
      <w:lvlText w:val=""/>
      <w:lvlJc w:val="left"/>
    </w:lvl>
    <w:lvl w:ilvl="5" w:tplc="B7C6A2D6">
      <w:numFmt w:val="decimal"/>
      <w:lvlText w:val=""/>
      <w:lvlJc w:val="left"/>
    </w:lvl>
    <w:lvl w:ilvl="6" w:tplc="83445644">
      <w:numFmt w:val="decimal"/>
      <w:lvlText w:val=""/>
      <w:lvlJc w:val="left"/>
    </w:lvl>
    <w:lvl w:ilvl="7" w:tplc="D1C63AEA">
      <w:numFmt w:val="decimal"/>
      <w:lvlText w:val=""/>
      <w:lvlJc w:val="left"/>
    </w:lvl>
    <w:lvl w:ilvl="8" w:tplc="6AE67806">
      <w:numFmt w:val="decimal"/>
      <w:lvlText w:val=""/>
      <w:lvlJc w:val="left"/>
    </w:lvl>
  </w:abstractNum>
  <w:abstractNum w:abstractNumId="12">
    <w:nsid w:val="0000491C"/>
    <w:multiLevelType w:val="hybridMultilevel"/>
    <w:tmpl w:val="DC0EB3E4"/>
    <w:lvl w:ilvl="0" w:tplc="C65089AA">
      <w:start w:val="1"/>
      <w:numFmt w:val="decimal"/>
      <w:lvlText w:val="%1."/>
      <w:lvlJc w:val="left"/>
    </w:lvl>
    <w:lvl w:ilvl="1" w:tplc="E8E42C70">
      <w:numFmt w:val="decimal"/>
      <w:lvlText w:val=""/>
      <w:lvlJc w:val="left"/>
    </w:lvl>
    <w:lvl w:ilvl="2" w:tplc="41861ED2">
      <w:numFmt w:val="decimal"/>
      <w:lvlText w:val=""/>
      <w:lvlJc w:val="left"/>
    </w:lvl>
    <w:lvl w:ilvl="3" w:tplc="CB18D094">
      <w:numFmt w:val="decimal"/>
      <w:lvlText w:val=""/>
      <w:lvlJc w:val="left"/>
    </w:lvl>
    <w:lvl w:ilvl="4" w:tplc="3C1EDF8C">
      <w:numFmt w:val="decimal"/>
      <w:lvlText w:val=""/>
      <w:lvlJc w:val="left"/>
    </w:lvl>
    <w:lvl w:ilvl="5" w:tplc="A59822F8">
      <w:numFmt w:val="decimal"/>
      <w:lvlText w:val=""/>
      <w:lvlJc w:val="left"/>
    </w:lvl>
    <w:lvl w:ilvl="6" w:tplc="E67243C2">
      <w:numFmt w:val="decimal"/>
      <w:lvlText w:val=""/>
      <w:lvlJc w:val="left"/>
    </w:lvl>
    <w:lvl w:ilvl="7" w:tplc="F0EC0E7A">
      <w:numFmt w:val="decimal"/>
      <w:lvlText w:val=""/>
      <w:lvlJc w:val="left"/>
    </w:lvl>
    <w:lvl w:ilvl="8" w:tplc="B0D8CCAA">
      <w:numFmt w:val="decimal"/>
      <w:lvlText w:val=""/>
      <w:lvlJc w:val="left"/>
    </w:lvl>
  </w:abstractNum>
  <w:abstractNum w:abstractNumId="13">
    <w:nsid w:val="00007E87"/>
    <w:multiLevelType w:val="hybridMultilevel"/>
    <w:tmpl w:val="77349A7C"/>
    <w:lvl w:ilvl="0" w:tplc="35D0EE3A">
      <w:start w:val="1"/>
      <w:numFmt w:val="bullet"/>
      <w:lvlText w:val="и"/>
      <w:lvlJc w:val="left"/>
    </w:lvl>
    <w:lvl w:ilvl="1" w:tplc="D35603B2">
      <w:start w:val="1"/>
      <w:numFmt w:val="bullet"/>
      <w:lvlText w:val=""/>
      <w:lvlJc w:val="left"/>
    </w:lvl>
    <w:lvl w:ilvl="2" w:tplc="36A4AF9E">
      <w:numFmt w:val="decimal"/>
      <w:lvlText w:val=""/>
      <w:lvlJc w:val="left"/>
    </w:lvl>
    <w:lvl w:ilvl="3" w:tplc="CFCC4652">
      <w:numFmt w:val="decimal"/>
      <w:lvlText w:val=""/>
      <w:lvlJc w:val="left"/>
    </w:lvl>
    <w:lvl w:ilvl="4" w:tplc="04A8FE00">
      <w:numFmt w:val="decimal"/>
      <w:lvlText w:val=""/>
      <w:lvlJc w:val="left"/>
    </w:lvl>
    <w:lvl w:ilvl="5" w:tplc="EA6CC1D0">
      <w:numFmt w:val="decimal"/>
      <w:lvlText w:val=""/>
      <w:lvlJc w:val="left"/>
    </w:lvl>
    <w:lvl w:ilvl="6" w:tplc="C2BEA252">
      <w:numFmt w:val="decimal"/>
      <w:lvlText w:val=""/>
      <w:lvlJc w:val="left"/>
    </w:lvl>
    <w:lvl w:ilvl="7" w:tplc="BEA2EAFE">
      <w:numFmt w:val="decimal"/>
      <w:lvlText w:val=""/>
      <w:lvlJc w:val="left"/>
    </w:lvl>
    <w:lvl w:ilvl="8" w:tplc="99E8CE9A">
      <w:numFmt w:val="decimal"/>
      <w:lvlText w:val=""/>
      <w:lvlJc w:val="left"/>
    </w:lvl>
  </w:abstractNum>
  <w:abstractNum w:abstractNumId="14">
    <w:nsid w:val="52610BD6"/>
    <w:multiLevelType w:val="hybridMultilevel"/>
    <w:tmpl w:val="7B1EC4A6"/>
    <w:lvl w:ilvl="0" w:tplc="0419000D">
      <w:start w:val="1"/>
      <w:numFmt w:val="bullet"/>
      <w:lvlText w:val=""/>
      <w:lvlJc w:val="left"/>
      <w:pPr>
        <w:ind w:left="24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1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8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5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7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6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8"/>
  </w:num>
  <w:num w:numId="5">
    <w:abstractNumId w:val="5"/>
  </w:num>
  <w:num w:numId="6">
    <w:abstractNumId w:val="6"/>
  </w:num>
  <w:num w:numId="7">
    <w:abstractNumId w:val="13"/>
  </w:num>
  <w:num w:numId="8">
    <w:abstractNumId w:val="10"/>
  </w:num>
  <w:num w:numId="9">
    <w:abstractNumId w:val="4"/>
  </w:num>
  <w:num w:numId="10">
    <w:abstractNumId w:val="0"/>
  </w:num>
  <w:num w:numId="11">
    <w:abstractNumId w:val="1"/>
  </w:num>
  <w:num w:numId="12">
    <w:abstractNumId w:val="9"/>
  </w:num>
  <w:num w:numId="13">
    <w:abstractNumId w:val="11"/>
  </w:num>
  <w:num w:numId="14">
    <w:abstractNumId w:val="12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4EF8"/>
    <w:rsid w:val="000213C9"/>
    <w:rsid w:val="000832A1"/>
    <w:rsid w:val="00103BDE"/>
    <w:rsid w:val="00273391"/>
    <w:rsid w:val="002C3E8F"/>
    <w:rsid w:val="002E0233"/>
    <w:rsid w:val="00334799"/>
    <w:rsid w:val="004C31F4"/>
    <w:rsid w:val="005A0C58"/>
    <w:rsid w:val="005F3677"/>
    <w:rsid w:val="0062714F"/>
    <w:rsid w:val="00634EF8"/>
    <w:rsid w:val="00637FB6"/>
    <w:rsid w:val="006A5E42"/>
    <w:rsid w:val="006C7ED7"/>
    <w:rsid w:val="006F3525"/>
    <w:rsid w:val="00704C64"/>
    <w:rsid w:val="007053DC"/>
    <w:rsid w:val="00784479"/>
    <w:rsid w:val="007A006F"/>
    <w:rsid w:val="007B4904"/>
    <w:rsid w:val="008D3264"/>
    <w:rsid w:val="00960CC5"/>
    <w:rsid w:val="009C70B5"/>
    <w:rsid w:val="00CE7963"/>
    <w:rsid w:val="00CF7CE4"/>
    <w:rsid w:val="00EF4654"/>
    <w:rsid w:val="00FC6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EF8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04C6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0832A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832A1"/>
  </w:style>
  <w:style w:type="paragraph" w:styleId="Footer">
    <w:name w:val="footer"/>
    <w:basedOn w:val="Normal"/>
    <w:link w:val="FooterChar"/>
    <w:uiPriority w:val="99"/>
    <w:semiHidden/>
    <w:rsid w:val="000832A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832A1"/>
  </w:style>
  <w:style w:type="paragraph" w:styleId="ListParagraph">
    <w:name w:val="List Paragraph"/>
    <w:basedOn w:val="Normal"/>
    <w:uiPriority w:val="99"/>
    <w:qFormat/>
    <w:rsid w:val="00784479"/>
    <w:pPr>
      <w:ind w:left="720"/>
    </w:pPr>
  </w:style>
  <w:style w:type="paragraph" w:styleId="NoSpacing">
    <w:name w:val="No Spacing"/>
    <w:uiPriority w:val="99"/>
    <w:qFormat/>
    <w:rsid w:val="008D32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54</TotalTime>
  <Pages>19</Pages>
  <Words>4560</Words>
  <Characters>25998</Characters>
  <Application>Microsoft Office Outlook</Application>
  <DocSecurity>0</DocSecurity>
  <Lines>0</Lines>
  <Paragraphs>0</Paragraphs>
  <ScaleCrop>false</ScaleCrop>
  <Company>Отдел образования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Рамиля</cp:lastModifiedBy>
  <cp:revision>9</cp:revision>
  <dcterms:created xsi:type="dcterms:W3CDTF">2017-01-29T12:59:00Z</dcterms:created>
  <dcterms:modified xsi:type="dcterms:W3CDTF">2017-01-31T09:24:00Z</dcterms:modified>
</cp:coreProperties>
</file>